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C37" w:rsidRDefault="001A5C37" w:rsidP="001A5C37">
      <w:pPr>
        <w:jc w:val="left"/>
        <w:rPr>
          <w:rFonts w:hint="eastAsia"/>
          <w:sz w:val="24"/>
        </w:rPr>
      </w:pPr>
      <w:r>
        <w:rPr>
          <w:rFonts w:hint="eastAsia"/>
          <w:sz w:val="24"/>
        </w:rPr>
        <w:t>様式第６号（要綱第１１号関係）</w:t>
      </w:r>
      <w:bookmarkStart w:id="0" w:name="_GoBack"/>
      <w:bookmarkEnd w:id="0"/>
    </w:p>
    <w:p w:rsidR="001A5C37" w:rsidRDefault="001A5C37" w:rsidP="001A5C37">
      <w:pPr>
        <w:jc w:val="left"/>
        <w:rPr>
          <w:rFonts w:hint="eastAsia"/>
          <w:sz w:val="24"/>
        </w:rPr>
      </w:pPr>
    </w:p>
    <w:p w:rsidR="00603960" w:rsidRDefault="007969AE">
      <w:pPr>
        <w:jc w:val="center"/>
        <w:rPr>
          <w:sz w:val="24"/>
        </w:rPr>
      </w:pPr>
      <w:r>
        <w:rPr>
          <w:rFonts w:hint="eastAsia"/>
          <w:sz w:val="24"/>
        </w:rPr>
        <w:t>空き家家財道具等処分補助金の返還規定について</w:t>
      </w:r>
    </w:p>
    <w:p w:rsidR="00603960" w:rsidRDefault="00603960">
      <w:pPr>
        <w:rPr>
          <w:sz w:val="24"/>
        </w:rPr>
      </w:pPr>
    </w:p>
    <w:p w:rsidR="00603960" w:rsidRDefault="00603960">
      <w:pPr>
        <w:rPr>
          <w:sz w:val="24"/>
        </w:rPr>
      </w:pPr>
    </w:p>
    <w:p w:rsidR="00603960" w:rsidRDefault="007969AE">
      <w:pPr>
        <w:rPr>
          <w:sz w:val="24"/>
        </w:rPr>
      </w:pPr>
      <w:r>
        <w:rPr>
          <w:rFonts w:hint="eastAsia"/>
          <w:sz w:val="24"/>
        </w:rPr>
        <w:t>【抜粋】</w:t>
      </w:r>
    </w:p>
    <w:p w:rsidR="00842473" w:rsidRDefault="007969AE">
      <w:pPr>
        <w:rPr>
          <w:sz w:val="24"/>
        </w:rPr>
      </w:pPr>
      <w:r>
        <w:rPr>
          <w:rFonts w:hint="eastAsia"/>
          <w:sz w:val="24"/>
        </w:rPr>
        <w:t xml:space="preserve">◯日南町空き家家財道具等処分補助金交付要綱　</w:t>
      </w:r>
    </w:p>
    <w:p w:rsidR="00603960" w:rsidRDefault="007969AE" w:rsidP="00842473">
      <w:pPr>
        <w:rPr>
          <w:sz w:val="24"/>
        </w:rPr>
      </w:pPr>
      <w:r>
        <w:rPr>
          <w:rFonts w:asciiTheme="minorEastAsia" w:hAnsiTheme="minorEastAsia" w:hint="eastAsia"/>
          <w:kern w:val="0"/>
          <w:sz w:val="24"/>
        </w:rPr>
        <w:t>第11条</w:t>
      </w:r>
      <w:r>
        <w:rPr>
          <w:rFonts w:hint="eastAsia"/>
          <w:sz w:val="24"/>
        </w:rPr>
        <w:t xml:space="preserve">　</w:t>
      </w:r>
      <w:bookmarkStart w:id="1" w:name="13000224001000000012"/>
      <w:r>
        <w:rPr>
          <w:rFonts w:hint="eastAsia"/>
          <w:sz w:val="24"/>
        </w:rPr>
        <w:t>町長は、補助金の交付を受けた者が、この</w:t>
      </w:r>
      <w:r w:rsidR="00842473">
        <w:rPr>
          <w:rFonts w:hint="eastAsia"/>
          <w:sz w:val="24"/>
        </w:rPr>
        <w:t>要綱</w:t>
      </w:r>
      <w:r>
        <w:rPr>
          <w:rFonts w:hint="eastAsia"/>
          <w:sz w:val="24"/>
        </w:rPr>
        <w:t>に違反し、または不正の手段により補助金の交付を受けたと認めた場合は、交付した補助金の全部または一部の返還を命ずることができる。</w:t>
      </w:r>
    </w:p>
    <w:p w:rsidR="007969AE" w:rsidRDefault="00842473" w:rsidP="007969AE">
      <w:pPr>
        <w:ind w:left="240" w:hangingChars="100" w:hanging="240"/>
        <w:rPr>
          <w:sz w:val="24"/>
        </w:rPr>
      </w:pPr>
      <w:r>
        <w:rPr>
          <w:rFonts w:hint="eastAsia"/>
          <w:sz w:val="24"/>
        </w:rPr>
        <w:t>2</w:t>
      </w:r>
      <w:r>
        <w:rPr>
          <w:rFonts w:hint="eastAsia"/>
          <w:sz w:val="24"/>
        </w:rPr>
        <w:t xml:space="preserve">　</w:t>
      </w:r>
      <w:r w:rsidR="007969AE">
        <w:rPr>
          <w:rFonts w:hint="eastAsia"/>
          <w:sz w:val="24"/>
        </w:rPr>
        <w:t>町長は、</w:t>
      </w:r>
      <w:bookmarkStart w:id="2" w:name="_Hlk130807533"/>
      <w:r w:rsidR="007969AE" w:rsidRPr="001A5C37">
        <w:rPr>
          <w:rFonts w:hint="eastAsia"/>
          <w:sz w:val="24"/>
        </w:rPr>
        <w:t>第</w:t>
      </w:r>
      <w:r w:rsidR="007969AE" w:rsidRPr="001A5C37">
        <w:rPr>
          <w:rFonts w:hint="eastAsia"/>
          <w:sz w:val="24"/>
        </w:rPr>
        <w:t>2</w:t>
      </w:r>
      <w:r w:rsidR="007969AE" w:rsidRPr="001A5C37">
        <w:rPr>
          <w:rFonts w:hint="eastAsia"/>
          <w:sz w:val="24"/>
        </w:rPr>
        <w:t>条</w:t>
      </w:r>
      <w:r w:rsidR="00FB72F2" w:rsidRPr="001A5C37">
        <w:rPr>
          <w:rFonts w:hint="eastAsia"/>
          <w:sz w:val="24"/>
        </w:rPr>
        <w:t>（</w:t>
      </w:r>
      <w:r w:rsidR="00FB72F2" w:rsidRPr="001A5C37">
        <w:rPr>
          <w:rFonts w:hint="eastAsia"/>
          <w:sz w:val="24"/>
        </w:rPr>
        <w:t>1</w:t>
      </w:r>
      <w:r w:rsidR="00FB72F2" w:rsidRPr="001A5C37">
        <w:rPr>
          <w:rFonts w:hint="eastAsia"/>
          <w:sz w:val="24"/>
        </w:rPr>
        <w:t>）</w:t>
      </w:r>
      <w:r w:rsidR="007969AE" w:rsidRPr="001A5C37">
        <w:rPr>
          <w:rFonts w:hint="eastAsia"/>
          <w:sz w:val="24"/>
        </w:rPr>
        <w:t>（</w:t>
      </w:r>
      <w:r w:rsidR="007969AE" w:rsidRPr="001A5C37">
        <w:rPr>
          <w:rFonts w:hint="eastAsia"/>
          <w:sz w:val="24"/>
        </w:rPr>
        <w:t>2</w:t>
      </w:r>
      <w:r w:rsidR="007969AE" w:rsidRPr="001A5C37">
        <w:rPr>
          <w:rFonts w:hint="eastAsia"/>
          <w:sz w:val="24"/>
        </w:rPr>
        <w:t>）に該当するものが、</w:t>
      </w:r>
      <w:r w:rsidR="007969AE" w:rsidRPr="001A5C37">
        <w:rPr>
          <w:rFonts w:hint="eastAsia"/>
          <w:sz w:val="24"/>
        </w:rPr>
        <w:t>1</w:t>
      </w:r>
      <w:r w:rsidR="007969AE" w:rsidRPr="001A5C37">
        <w:rPr>
          <w:rFonts w:hint="eastAsia"/>
          <w:sz w:val="24"/>
        </w:rPr>
        <w:t>年以内に</w:t>
      </w:r>
      <w:r w:rsidR="008C3FF8" w:rsidRPr="001A5C37">
        <w:rPr>
          <w:rFonts w:hint="eastAsia"/>
          <w:sz w:val="24"/>
        </w:rPr>
        <w:t>日南町空き家情報活用制度</w:t>
      </w:r>
      <w:r w:rsidR="00FB72F2" w:rsidRPr="001A5C37">
        <w:rPr>
          <w:rFonts w:hint="eastAsia"/>
          <w:sz w:val="24"/>
        </w:rPr>
        <w:t>の登録を取り消した場合</w:t>
      </w:r>
      <w:bookmarkEnd w:id="2"/>
      <w:r w:rsidR="007969AE" w:rsidRPr="001A5C37">
        <w:rPr>
          <w:rFonts w:hint="eastAsia"/>
          <w:sz w:val="24"/>
        </w:rPr>
        <w:t>、その</w:t>
      </w:r>
      <w:r w:rsidR="007969AE">
        <w:rPr>
          <w:rFonts w:hint="eastAsia"/>
          <w:sz w:val="24"/>
        </w:rPr>
        <w:t>者から交付した補助金の全部または一部の返還を命ずることができる。</w:t>
      </w:r>
    </w:p>
    <w:p w:rsidR="007969AE" w:rsidRDefault="007969AE">
      <w:pPr>
        <w:ind w:left="240" w:hangingChars="100" w:hanging="240"/>
        <w:rPr>
          <w:sz w:val="24"/>
        </w:rPr>
      </w:pPr>
    </w:p>
    <w:bookmarkEnd w:id="1"/>
    <w:p w:rsidR="00C75B2F" w:rsidRPr="00C75B2F" w:rsidRDefault="00C75B2F" w:rsidP="00C75B2F">
      <w:pPr>
        <w:rPr>
          <w:sz w:val="24"/>
        </w:rPr>
      </w:pPr>
      <w:r w:rsidRPr="00C75B2F">
        <w:rPr>
          <w:rFonts w:hint="eastAsia"/>
          <w:sz w:val="24"/>
        </w:rPr>
        <w:t>第</w:t>
      </w:r>
      <w:r w:rsidRPr="00C75B2F">
        <w:rPr>
          <w:rFonts w:hint="eastAsia"/>
          <w:sz w:val="24"/>
        </w:rPr>
        <w:t xml:space="preserve">2 </w:t>
      </w:r>
      <w:r w:rsidRPr="00C75B2F">
        <w:rPr>
          <w:rFonts w:hint="eastAsia"/>
          <w:sz w:val="24"/>
        </w:rPr>
        <w:t>条</w:t>
      </w:r>
      <w:r w:rsidRPr="00C75B2F">
        <w:rPr>
          <w:rFonts w:hint="eastAsia"/>
          <w:sz w:val="24"/>
        </w:rPr>
        <w:t xml:space="preserve"> </w:t>
      </w:r>
      <w:r w:rsidRPr="00C75B2F">
        <w:rPr>
          <w:rFonts w:hint="eastAsia"/>
          <w:sz w:val="24"/>
        </w:rPr>
        <w:t>補助金の交付を受けることができる者は、次の各号のいずれかに該当するものとする。ただし、町長が特別な事情があると認めるものについては、この限りではない。</w:t>
      </w:r>
    </w:p>
    <w:p w:rsidR="00C75B2F" w:rsidRPr="00C75B2F" w:rsidRDefault="00C75B2F" w:rsidP="00C75B2F">
      <w:pPr>
        <w:rPr>
          <w:sz w:val="24"/>
        </w:rPr>
      </w:pPr>
      <w:r w:rsidRPr="00C75B2F">
        <w:rPr>
          <w:rFonts w:hint="eastAsia"/>
          <w:sz w:val="24"/>
        </w:rPr>
        <w:t>（</w:t>
      </w:r>
      <w:r w:rsidR="00842473">
        <w:rPr>
          <w:rFonts w:hint="eastAsia"/>
          <w:sz w:val="24"/>
        </w:rPr>
        <w:t>1</w:t>
      </w:r>
      <w:r w:rsidR="00842473">
        <w:rPr>
          <w:rFonts w:hint="eastAsia"/>
          <w:sz w:val="24"/>
        </w:rPr>
        <w:t>）</w:t>
      </w:r>
      <w:r w:rsidRPr="00C75B2F">
        <w:rPr>
          <w:rFonts w:hint="eastAsia"/>
          <w:sz w:val="24"/>
        </w:rPr>
        <w:t>日南町空き家情報活用制度登録物件の所有者</w:t>
      </w:r>
    </w:p>
    <w:p w:rsidR="00C75B2F" w:rsidRPr="00C75B2F" w:rsidRDefault="00C75B2F" w:rsidP="00C75B2F">
      <w:pPr>
        <w:rPr>
          <w:sz w:val="24"/>
        </w:rPr>
      </w:pPr>
      <w:r w:rsidRPr="00C75B2F">
        <w:rPr>
          <w:rFonts w:hint="eastAsia"/>
          <w:sz w:val="24"/>
        </w:rPr>
        <w:t>（</w:t>
      </w:r>
      <w:r w:rsidR="00842473">
        <w:rPr>
          <w:rFonts w:hint="eastAsia"/>
          <w:sz w:val="24"/>
        </w:rPr>
        <w:t>2</w:t>
      </w:r>
      <w:r w:rsidRPr="00C75B2F">
        <w:rPr>
          <w:rFonts w:hint="eastAsia"/>
          <w:sz w:val="24"/>
        </w:rPr>
        <w:t>）日</w:t>
      </w:r>
      <w:r w:rsidRPr="00C75B2F">
        <w:rPr>
          <w:rFonts w:hint="eastAsia"/>
          <w:sz w:val="24"/>
        </w:rPr>
        <w:t xml:space="preserve"> </w:t>
      </w:r>
      <w:r w:rsidRPr="00C75B2F">
        <w:rPr>
          <w:rFonts w:hint="eastAsia"/>
          <w:sz w:val="24"/>
        </w:rPr>
        <w:t>南町空き家情報活用制度登録物件に登録することが決まっている物件</w:t>
      </w:r>
      <w:r w:rsidRPr="00C75B2F">
        <w:rPr>
          <w:rFonts w:hint="eastAsia"/>
          <w:sz w:val="24"/>
        </w:rPr>
        <w:t xml:space="preserve"> </w:t>
      </w:r>
      <w:r w:rsidRPr="00C75B2F">
        <w:rPr>
          <w:rFonts w:hint="eastAsia"/>
          <w:sz w:val="24"/>
        </w:rPr>
        <w:t>の所有者</w:t>
      </w:r>
    </w:p>
    <w:p w:rsidR="00603960" w:rsidRDefault="00C75B2F" w:rsidP="00C75B2F">
      <w:pPr>
        <w:rPr>
          <w:sz w:val="24"/>
        </w:rPr>
      </w:pPr>
      <w:r w:rsidRPr="00C75B2F">
        <w:rPr>
          <w:rFonts w:hint="eastAsia"/>
          <w:sz w:val="24"/>
        </w:rPr>
        <w:t>（</w:t>
      </w:r>
      <w:r w:rsidR="00842473">
        <w:rPr>
          <w:rFonts w:hint="eastAsia"/>
          <w:sz w:val="24"/>
        </w:rPr>
        <w:t>3</w:t>
      </w:r>
      <w:r w:rsidRPr="00C75B2F">
        <w:rPr>
          <w:rFonts w:hint="eastAsia"/>
          <w:sz w:val="24"/>
        </w:rPr>
        <w:t>）日南町空き家情報活用制度登録物件の</w:t>
      </w:r>
      <w:r w:rsidRPr="00C75B2F">
        <w:rPr>
          <w:rFonts w:hint="eastAsia"/>
          <w:sz w:val="24"/>
        </w:rPr>
        <w:t xml:space="preserve"> </w:t>
      </w:r>
      <w:r w:rsidRPr="00C75B2F">
        <w:rPr>
          <w:rFonts w:hint="eastAsia"/>
          <w:sz w:val="24"/>
        </w:rPr>
        <w:t>賃貸借契約または売買契約が成立した者で、</w:t>
      </w:r>
      <w:r>
        <w:rPr>
          <w:rFonts w:hint="eastAsia"/>
          <w:sz w:val="24"/>
        </w:rPr>
        <w:t xml:space="preserve"> 1</w:t>
      </w:r>
      <w:r w:rsidRPr="00C75B2F">
        <w:rPr>
          <w:rFonts w:hint="eastAsia"/>
          <w:sz w:val="24"/>
        </w:rPr>
        <w:t>年間以上日南町へ定住する意思のある者</w:t>
      </w:r>
    </w:p>
    <w:p w:rsidR="007969AE" w:rsidRDefault="007969AE">
      <w:pPr>
        <w:rPr>
          <w:sz w:val="24"/>
        </w:rPr>
      </w:pPr>
    </w:p>
    <w:p w:rsidR="007969AE" w:rsidRPr="00B502B4" w:rsidRDefault="007969AE">
      <w:pPr>
        <w:rPr>
          <w:sz w:val="24"/>
        </w:rPr>
      </w:pPr>
    </w:p>
    <w:p w:rsidR="00603960" w:rsidRDefault="007969AE">
      <w:pPr>
        <w:rPr>
          <w:sz w:val="24"/>
        </w:rPr>
      </w:pPr>
      <w:r>
        <w:rPr>
          <w:rFonts w:hint="eastAsia"/>
          <w:sz w:val="24"/>
        </w:rPr>
        <w:t>上記について、説明を受け了承しました。</w:t>
      </w:r>
    </w:p>
    <w:p w:rsidR="00603960" w:rsidRDefault="00603960">
      <w:pPr>
        <w:rPr>
          <w:sz w:val="24"/>
        </w:rPr>
      </w:pPr>
    </w:p>
    <w:p w:rsidR="00603960" w:rsidRPr="00842473" w:rsidRDefault="00603960">
      <w:pPr>
        <w:rPr>
          <w:sz w:val="24"/>
        </w:rPr>
      </w:pPr>
    </w:p>
    <w:p w:rsidR="00603960" w:rsidRDefault="007969AE">
      <w:pPr>
        <w:rPr>
          <w:sz w:val="24"/>
        </w:rPr>
      </w:pPr>
      <w:r>
        <w:rPr>
          <w:rFonts w:hint="eastAsia"/>
          <w:sz w:val="24"/>
        </w:rPr>
        <w:t>令和　　年　　月　　　日</w:t>
      </w:r>
    </w:p>
    <w:p w:rsidR="00603960" w:rsidRDefault="00603960">
      <w:pPr>
        <w:rPr>
          <w:sz w:val="24"/>
        </w:rPr>
      </w:pPr>
    </w:p>
    <w:p w:rsidR="00603960" w:rsidRDefault="00603960">
      <w:pPr>
        <w:rPr>
          <w:sz w:val="24"/>
        </w:rPr>
      </w:pPr>
    </w:p>
    <w:p w:rsidR="00603960" w:rsidRDefault="00603960">
      <w:pPr>
        <w:rPr>
          <w:sz w:val="24"/>
        </w:rPr>
      </w:pPr>
    </w:p>
    <w:p w:rsidR="00603960" w:rsidRDefault="007969AE">
      <w:pPr>
        <w:ind w:firstLineChars="1300" w:firstLine="3120"/>
        <w:rPr>
          <w:sz w:val="24"/>
        </w:rPr>
      </w:pPr>
      <w:r>
        <w:rPr>
          <w:rFonts w:hint="eastAsia"/>
          <w:sz w:val="24"/>
        </w:rPr>
        <w:t>住　所</w:t>
      </w:r>
    </w:p>
    <w:p w:rsidR="00603960" w:rsidRDefault="007969AE">
      <w:pPr>
        <w:rPr>
          <w:sz w:val="24"/>
        </w:rPr>
      </w:pPr>
      <w:r>
        <w:rPr>
          <w:rFonts w:hint="eastAsia"/>
          <w:sz w:val="24"/>
        </w:rPr>
        <w:t xml:space="preserve">　</w:t>
      </w:r>
    </w:p>
    <w:p w:rsidR="00603960" w:rsidRDefault="007969AE">
      <w:pPr>
        <w:ind w:firstLineChars="1300" w:firstLine="3120"/>
        <w:rPr>
          <w:sz w:val="24"/>
        </w:rPr>
      </w:pPr>
      <w:r>
        <w:rPr>
          <w:rFonts w:hint="eastAsia"/>
          <w:sz w:val="24"/>
        </w:rPr>
        <w:t>氏　名　　　　　　　　　　　　　　　　　　㊞</w:t>
      </w:r>
    </w:p>
    <w:p w:rsidR="00603960" w:rsidRDefault="00603960">
      <w:pPr>
        <w:ind w:firstLineChars="500" w:firstLine="1200"/>
        <w:rPr>
          <w:sz w:val="24"/>
        </w:rPr>
      </w:pPr>
    </w:p>
    <w:p w:rsidR="00603960" w:rsidRDefault="007969AE" w:rsidP="00B9714E">
      <w:pPr>
        <w:ind w:firstLineChars="500" w:firstLine="1200"/>
      </w:pPr>
      <w:r>
        <w:rPr>
          <w:rFonts w:hint="eastAsia"/>
          <w:sz w:val="24"/>
        </w:rPr>
        <w:t xml:space="preserve">　　　　　　　　連絡先</w:t>
      </w:r>
    </w:p>
    <w:sectPr w:rsidR="0060396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4AA" w:rsidRDefault="007969AE">
      <w:r>
        <w:separator/>
      </w:r>
    </w:p>
  </w:endnote>
  <w:endnote w:type="continuationSeparator" w:id="0">
    <w:p w:rsidR="000814AA" w:rsidRDefault="0079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4AA" w:rsidRDefault="007969AE">
      <w:r>
        <w:separator/>
      </w:r>
    </w:p>
  </w:footnote>
  <w:footnote w:type="continuationSeparator" w:id="0">
    <w:p w:rsidR="000814AA" w:rsidRDefault="0079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60"/>
    <w:rsid w:val="000814AA"/>
    <w:rsid w:val="001A5C37"/>
    <w:rsid w:val="00603960"/>
    <w:rsid w:val="007969AE"/>
    <w:rsid w:val="00842473"/>
    <w:rsid w:val="008C3FF8"/>
    <w:rsid w:val="00B502B4"/>
    <w:rsid w:val="00B9714E"/>
    <w:rsid w:val="00C75B2F"/>
    <w:rsid w:val="00FB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C8F77"/>
  <w15:chartTrackingRefBased/>
  <w15:docId w15:val="{745A7240-5742-4667-959D-780DE668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header"/>
    <w:basedOn w:val="a"/>
    <w:link w:val="ac"/>
    <w:uiPriority w:val="99"/>
    <w:unhideWhenUsed/>
    <w:rsid w:val="00842473"/>
    <w:pPr>
      <w:tabs>
        <w:tab w:val="center" w:pos="4252"/>
        <w:tab w:val="right" w:pos="8504"/>
      </w:tabs>
      <w:snapToGrid w:val="0"/>
    </w:pPr>
  </w:style>
  <w:style w:type="character" w:customStyle="1" w:styleId="ac">
    <w:name w:val="ヘッダー (文字)"/>
    <w:basedOn w:val="a0"/>
    <w:link w:val="ab"/>
    <w:uiPriority w:val="99"/>
    <w:rsid w:val="00842473"/>
  </w:style>
  <w:style w:type="paragraph" w:styleId="ad">
    <w:name w:val="footer"/>
    <w:basedOn w:val="a"/>
    <w:link w:val="ae"/>
    <w:uiPriority w:val="99"/>
    <w:unhideWhenUsed/>
    <w:rsid w:val="00842473"/>
    <w:pPr>
      <w:tabs>
        <w:tab w:val="center" w:pos="4252"/>
        <w:tab w:val="right" w:pos="8504"/>
      </w:tabs>
      <w:snapToGrid w:val="0"/>
    </w:pPr>
  </w:style>
  <w:style w:type="character" w:customStyle="1" w:styleId="ae">
    <w:name w:val="フッター (文字)"/>
    <w:basedOn w:val="a0"/>
    <w:link w:val="ad"/>
    <w:uiPriority w:val="99"/>
    <w:rsid w:val="0084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さゆり</dc:creator>
  <cp:lastModifiedBy>牧 恭平</cp:lastModifiedBy>
  <cp:revision>10</cp:revision>
  <cp:lastPrinted>2021-12-16T07:26:00Z</cp:lastPrinted>
  <dcterms:created xsi:type="dcterms:W3CDTF">2018-10-09T08:34:00Z</dcterms:created>
  <dcterms:modified xsi:type="dcterms:W3CDTF">2024-03-23T02:04:00Z</dcterms:modified>
</cp:coreProperties>
</file>