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様式第２号（第６条、第９条関係）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　</w:t>
      </w: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日南町長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3630" w:firstLineChars="165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（代表受給者）</w:t>
      </w:r>
    </w:p>
    <w:p>
      <w:pPr>
        <w:pStyle w:val="0"/>
        <w:ind w:firstLine="4140" w:firstLineChars="9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120"/>
          <w:sz w:val="22"/>
        </w:rPr>
        <w:t>住</w:t>
      </w:r>
      <w:r>
        <w:rPr>
          <w:rFonts w:hint="eastAsia" w:ascii="ＭＳ 明朝" w:hAnsi="ＭＳ 明朝" w:eastAsia="ＭＳ 明朝"/>
          <w:sz w:val="22"/>
        </w:rPr>
        <w:t>所</w:t>
      </w:r>
    </w:p>
    <w:p>
      <w:pPr>
        <w:pStyle w:val="0"/>
        <w:ind w:firstLine="4180" w:firstLineChars="19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名　　　　　　　　　　　　</w:t>
      </w:r>
      <w:r>
        <w:rPr>
          <w:rFonts w:hint="eastAsia" w:ascii="ＭＳ 明朝" w:hAnsi="ＭＳ 明朝" w:eastAsia="ＭＳ 明朝"/>
          <w:spacing w:val="60"/>
          <w:sz w:val="22"/>
        </w:rPr>
        <w:t>　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日南町犯罪被害者等見舞金（遺族見舞金）代表受給者選任届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私は、下記の遺族と協議し遺族見舞金の代表受給者となりましたので、届け出ます。</w:t>
      </w: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なお、見舞金の受給に係る調整については遺族間で行うこととし、</w:t>
      </w:r>
      <w:r>
        <w:rPr>
          <w:rFonts w:hint="eastAsia" w:ascii="ＭＳ 明朝" w:hAnsi="ＭＳ 明朝"/>
          <w:snapToGrid w:val="0"/>
          <w:sz w:val="22"/>
        </w:rPr>
        <w:t>町</w:t>
      </w:r>
      <w:r>
        <w:rPr>
          <w:rFonts w:hint="eastAsia" w:ascii="ＭＳ 明朝" w:hAnsi="ＭＳ 明朝" w:eastAsia="ＭＳ 明朝"/>
          <w:sz w:val="22"/>
        </w:rPr>
        <w:t>に対し異議を申し出ることはありません。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ind w:firstLine="880" w:firstLineChars="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（同意者）</w:t>
      </w:r>
    </w:p>
    <w:p>
      <w:pPr>
        <w:pStyle w:val="0"/>
        <w:ind w:firstLine="1100" w:firstLineChars="5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住　所　　　　　　　　　　　　　　　　　　　　　　</w:t>
      </w:r>
    </w:p>
    <w:p>
      <w:pPr>
        <w:pStyle w:val="0"/>
        <w:ind w:firstLine="1100" w:firstLineChars="5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氏　名　　　　　　　　　　　　　　　　　　　　　　</w:t>
      </w:r>
    </w:p>
    <w:p>
      <w:pPr>
        <w:pStyle w:val="0"/>
        <w:ind w:firstLine="1320" w:firstLineChars="600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0"/>
        <w:ind w:firstLine="880" w:firstLineChars="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（同意者）</w:t>
      </w:r>
    </w:p>
    <w:p>
      <w:pPr>
        <w:pStyle w:val="0"/>
        <w:ind w:firstLine="1100" w:firstLineChars="5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住　所　　　　　　　　　　　　　　　　　　　　　　</w:t>
      </w:r>
    </w:p>
    <w:p>
      <w:pPr>
        <w:pStyle w:val="0"/>
        <w:ind w:firstLine="1100" w:firstLineChars="5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氏　名　　　　　　　　　　　　　　　　　　　　　　</w:t>
      </w:r>
    </w:p>
    <w:p>
      <w:pPr>
        <w:pStyle w:val="0"/>
        <w:ind w:firstLine="880" w:firstLineChars="40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880" w:firstLineChars="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（同意者）</w:t>
      </w:r>
    </w:p>
    <w:p>
      <w:pPr>
        <w:pStyle w:val="0"/>
        <w:ind w:firstLine="1100" w:firstLineChars="5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住　所　　　　　　　　　　　　　　　　　　　　　　</w:t>
      </w:r>
    </w:p>
    <w:p>
      <w:pPr>
        <w:pStyle w:val="0"/>
        <w:ind w:firstLine="1100" w:firstLineChars="500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eastAsia" w:ascii="ＭＳ 明朝" w:hAnsi="ＭＳ 明朝" w:eastAsia="ＭＳ 明朝"/>
          <w:sz w:val="22"/>
          <w:u w:val="single" w:color="auto"/>
        </w:rPr>
        <w:t>氏　名　　　　　　　　　　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2"/>
          <w:u w:val="single" w:color="auto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134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54</Words>
  <Characters>314</Characters>
  <Application>JUST Note</Application>
  <Lines>2</Lines>
  <Paragraphs>1</Paragraphs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花倉　順也</dc:creator>
  <cp:lastModifiedBy>花倉　順也</cp:lastModifiedBy>
  <cp:lastPrinted>2021-02-01T23:49:00Z</cp:lastPrinted>
  <dcterms:created xsi:type="dcterms:W3CDTF">2023-12-14T06:19:00Z</dcterms:created>
  <dcterms:modified xsi:type="dcterms:W3CDTF">2023-12-13T23:25:17Z</dcterms:modified>
  <cp:revision>27</cp:revision>
</cp:coreProperties>
</file>