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15" w:rsidRDefault="00B3397F">
      <w:pPr>
        <w:pStyle w:val="Default"/>
        <w:jc w:val="right"/>
        <w:rPr>
          <w:rFonts w:ascii="BIZ UD明朝 Medium" w:eastAsia="BIZ UD明朝 Medium" w:hAnsi="BIZ UD明朝 Medium"/>
          <w:color w:val="auto"/>
          <w:sz w:val="28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令和８</w:t>
      </w:r>
      <w:r w:rsidR="00F5522D">
        <w:rPr>
          <w:rFonts w:ascii="BIZ UD明朝 Medium" w:eastAsia="BIZ UD明朝 Medium" w:hAnsi="BIZ UD明朝 Medium" w:hint="eastAsia"/>
          <w:color w:val="auto"/>
          <w:sz w:val="22"/>
        </w:rPr>
        <w:t>年　　月　　日</w:t>
      </w: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F5522D">
      <w:pPr>
        <w:pStyle w:val="Default"/>
        <w:jc w:val="center"/>
        <w:rPr>
          <w:rFonts w:ascii="BIZ UD明朝 Medium" w:eastAsia="BIZ UD明朝 Medium" w:hAnsi="BIZ UD明朝 Medium"/>
          <w:b/>
          <w:color w:val="auto"/>
          <w:sz w:val="36"/>
        </w:rPr>
      </w:pPr>
      <w:r>
        <w:rPr>
          <w:rFonts w:ascii="BIZ UD明朝 Medium" w:eastAsia="BIZ UD明朝 Medium" w:hAnsi="BIZ UD明朝 Medium" w:hint="eastAsia"/>
          <w:b/>
          <w:color w:val="auto"/>
          <w:sz w:val="36"/>
        </w:rPr>
        <w:t>提 案 書</w:t>
      </w: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36"/>
        </w:rPr>
      </w:pPr>
    </w:p>
    <w:p w:rsidR="00E93A15" w:rsidRDefault="00F5522D">
      <w:pPr>
        <w:pStyle w:val="Default"/>
        <w:ind w:firstLineChars="200" w:firstLine="519"/>
        <w:rPr>
          <w:rFonts w:ascii="BIZ UD明朝 Medium" w:eastAsia="BIZ UD明朝 Medium" w:hAnsi="BIZ UD明朝 Medium"/>
          <w:color w:val="auto"/>
          <w:sz w:val="28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日南町長　</w:t>
      </w:r>
      <w:r w:rsidR="002C282C">
        <w:rPr>
          <w:rFonts w:ascii="BIZ UD明朝 Medium" w:eastAsia="BIZ UD明朝 Medium" w:hAnsi="BIZ UD明朝 Medium" w:hint="eastAsia"/>
          <w:color w:val="auto"/>
          <w:sz w:val="22"/>
        </w:rPr>
        <w:t>様</w:t>
      </w:r>
    </w:p>
    <w:p w:rsidR="00E93A15" w:rsidRDefault="00E93A15">
      <w:pPr>
        <w:pStyle w:val="Default"/>
        <w:ind w:firstLineChars="200" w:firstLine="639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　　　　　　　　　所在地</w:t>
      </w: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　　　　　　　　　商号又は名称</w:t>
      </w: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　　　　　　　　　代表者氏名　　　　　　　　　　</w:t>
      </w: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E93A15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E93A15" w:rsidRDefault="00F5522D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令和</w:t>
      </w:r>
      <w:r w:rsidR="00C00595">
        <w:rPr>
          <w:rFonts w:ascii="BIZ UD明朝 Medium" w:eastAsia="BIZ UD明朝 Medium" w:hAnsi="BIZ UD明朝 Medium" w:hint="eastAsia"/>
          <w:color w:val="auto"/>
          <w:sz w:val="22"/>
        </w:rPr>
        <w:t>８</w:t>
      </w:r>
      <w:bookmarkStart w:id="0" w:name="_GoBack"/>
      <w:bookmarkEnd w:id="0"/>
      <w:r>
        <w:rPr>
          <w:rFonts w:ascii="BIZ UD明朝 Medium" w:eastAsia="BIZ UD明朝 Medium" w:hAnsi="BIZ UD明朝 Medium" w:hint="eastAsia"/>
          <w:color w:val="auto"/>
          <w:sz w:val="22"/>
        </w:rPr>
        <w:t>年度日南町民間提案制度募集要項に基づき、次のとおり提案します。</w:t>
      </w:r>
    </w:p>
    <w:p w:rsidR="00E93A15" w:rsidRDefault="00E93A15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</w:p>
    <w:p w:rsidR="00E93A15" w:rsidRDefault="00E93A15">
      <w:pPr>
        <w:pStyle w:val="Default"/>
        <w:ind w:firstLineChars="100" w:firstLine="259"/>
        <w:rPr>
          <w:rFonts w:ascii="BIZ UD明朝 Medium" w:eastAsia="BIZ UD明朝 Medium" w:hAnsi="BIZ UD明朝 Medium"/>
          <w:color w:val="auto"/>
          <w:sz w:val="22"/>
        </w:rPr>
      </w:pPr>
    </w:p>
    <w:p w:rsidR="00E93A15" w:rsidRDefault="00F5522D">
      <w:pPr>
        <w:pStyle w:val="Defaul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⑴提案者について</w:t>
      </w: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7796"/>
      </w:tblGrid>
      <w:tr w:rsidR="00E93A15">
        <w:trPr>
          <w:trHeight w:val="749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事業者名等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93A15">
        <w:trPr>
          <w:trHeight w:val="718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所在地</w:t>
            </w:r>
          </w:p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（本社等）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93A15">
        <w:trPr>
          <w:trHeight w:val="703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従業員数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93A15">
        <w:trPr>
          <w:trHeight w:val="1960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主たる担当者</w:t>
            </w:r>
          </w:p>
        </w:tc>
        <w:tc>
          <w:tcPr>
            <w:tcW w:w="7796" w:type="dxa"/>
            <w:vAlign w:val="center"/>
          </w:tcPr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sz w:val="21"/>
                <w:fitText w:val="1185" w:id="1"/>
              </w:rPr>
              <w:t>事業所名</w:t>
            </w:r>
            <w:r>
              <w:rPr>
                <w:rFonts w:ascii="BIZ UD明朝 Medium" w:eastAsia="BIZ UD明朝 Medium" w:hAnsi="BIZ UD明朝 Medium" w:hint="eastAsia"/>
                <w:spacing w:val="3"/>
                <w:sz w:val="21"/>
                <w:fitText w:val="1185" w:id="1"/>
              </w:rPr>
              <w:t>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所属：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役職：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氏名：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電話：</w:t>
            </w:r>
          </w:p>
          <w:p w:rsidR="00E93A15" w:rsidRDefault="00B3397F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mail</w:t>
            </w:r>
            <w:r w:rsidR="00F5522D">
              <w:rPr>
                <w:rFonts w:ascii="BIZ UD明朝 Medium" w:eastAsia="BIZ UD明朝 Medium" w:hAnsi="BIZ UD明朝 Medium" w:hint="eastAsia"/>
                <w:sz w:val="21"/>
              </w:rPr>
              <w:t>：</w:t>
            </w:r>
          </w:p>
        </w:tc>
      </w:tr>
      <w:tr w:rsidR="00E93A15">
        <w:trPr>
          <w:trHeight w:val="840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グループの有無</w:t>
            </w:r>
          </w:p>
        </w:tc>
        <w:tc>
          <w:tcPr>
            <w:tcW w:w="7796" w:type="dxa"/>
            <w:vAlign w:val="center"/>
          </w:tcPr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□有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（下記に構成員名を記載の上、様式第４号をご提出ください）　　　</w:t>
            </w:r>
          </w:p>
          <w:p w:rsidR="00E93A15" w:rsidRDefault="00F5522D">
            <w:pPr>
              <w:pStyle w:val="Default"/>
              <w:jc w:val="both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□無</w:t>
            </w:r>
          </w:p>
        </w:tc>
      </w:tr>
      <w:tr w:rsidR="00E93A15">
        <w:trPr>
          <w:trHeight w:val="2253"/>
        </w:trPr>
        <w:tc>
          <w:tcPr>
            <w:tcW w:w="1980" w:type="dxa"/>
            <w:vAlign w:val="center"/>
          </w:tcPr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グループの</w:t>
            </w:r>
          </w:p>
          <w:p w:rsidR="00E93A15" w:rsidRDefault="00F5522D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構成員</w:t>
            </w:r>
          </w:p>
        </w:tc>
        <w:tc>
          <w:tcPr>
            <w:tcW w:w="7796" w:type="dxa"/>
            <w:vAlign w:val="center"/>
          </w:tcPr>
          <w:p w:rsidR="00E93A15" w:rsidRDefault="00E93A1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93A15" w:rsidRDefault="00F5522D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E93A15" w:rsidRDefault="00F5522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:rsidR="00E93A15" w:rsidRDefault="00F5522D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  <w:r>
        <w:rPr>
          <w:rFonts w:ascii="BIZ UDP明朝 Medium" w:eastAsia="BIZ UDP明朝 Medium" w:hAnsi="BIZ UDP明朝 Medium" w:hint="eastAsia"/>
        </w:rPr>
        <w:lastRenderedPageBreak/>
        <w:t>⑵提案内容について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984"/>
        <w:gridCol w:w="1843"/>
      </w:tblGrid>
      <w:tr w:rsidR="00E93A15">
        <w:trPr>
          <w:trHeight w:val="610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　　案　　名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436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実施場所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又は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施設名称等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661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　案　内　容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□公共施設の有効活用に関する提案</w:t>
            </w:r>
          </w:p>
        </w:tc>
      </w:tr>
      <w:tr w:rsidR="00E93A15">
        <w:trPr>
          <w:trHeight w:val="3021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　案　内　容　の　要　件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（複数選択可）</w:t>
            </w:r>
          </w:p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  <w:p w:rsidR="00E93A15" w:rsidRDefault="00F5522D">
            <w:pPr>
              <w:jc w:val="left"/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※本事業の提案内容は、次の要件のいずれかに該当する必要があります。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□町民や施設利用者の満足度の向上につながるもの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□本市の公共サービスの提供・運営方法等に関することで、民間活力導入</w:t>
            </w:r>
          </w:p>
          <w:p w:rsidR="00E93A15" w:rsidRDefault="00F5522D">
            <w:pPr>
              <w:spacing w:line="400" w:lineRule="exact"/>
              <w:ind w:firstLineChars="100" w:firstLine="249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により大幅にサービス向上するもの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□財政負担の軽減に資するもの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□公共施設マネジメントに貢献するもの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□地域経済の活性化に資するもの</w:t>
            </w:r>
          </w:p>
          <w:p w:rsidR="00E93A15" w:rsidRDefault="00F5522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□地域課題の早期解決に資するもの</w:t>
            </w:r>
          </w:p>
        </w:tc>
      </w:tr>
      <w:tr w:rsidR="00E93A15">
        <w:trPr>
          <w:trHeight w:val="1516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同一･類似の</w:t>
            </w:r>
          </w:p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業務の実績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□有（以下に事業名・概要を記載）　　　</w:t>
            </w:r>
            <w:r>
              <w:rPr>
                <w:rFonts w:ascii="BIZ UDP明朝 Medium" w:eastAsia="BIZ UDP明朝 Medium" w:hAnsi="BIZ UDP明朝 Medium"/>
              </w:rPr>
              <w:t xml:space="preserve"> □無</w:t>
            </w:r>
          </w:p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411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事業期間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ind w:firstLineChars="400" w:firstLine="998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年　　　</w:t>
            </w:r>
            <w:r>
              <w:rPr>
                <w:rFonts w:ascii="BIZ UDP明朝 Medium" w:eastAsia="BIZ UDP明朝 Medium" w:hAnsi="BIZ UDP明朝 Medium"/>
              </w:rPr>
              <w:t xml:space="preserve"> 月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/>
              </w:rPr>
              <w:t xml:space="preserve">～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/>
              </w:rPr>
              <w:t xml:space="preserve">年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/>
              </w:rPr>
              <w:t>月（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/>
              </w:rPr>
              <w:t xml:space="preserve"> 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/>
              </w:rPr>
              <w:t xml:space="preserve"> か月）</w:t>
            </w:r>
          </w:p>
        </w:tc>
      </w:tr>
      <w:tr w:rsidR="00E93A15">
        <w:trPr>
          <w:trHeight w:val="418"/>
        </w:trPr>
        <w:tc>
          <w:tcPr>
            <w:tcW w:w="1980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概算事業費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総額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>
              <w:rPr>
                <w:rFonts w:ascii="BIZ UDP明朝 Medium" w:eastAsia="BIZ UDP明朝 Medium" w:hAnsi="BIZ UDP明朝 Medium"/>
              </w:rPr>
              <w:t xml:space="preserve">円（単年度： 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>
              <w:rPr>
                <w:rFonts w:ascii="BIZ UDP明朝 Medium" w:eastAsia="BIZ UDP明朝 Medium" w:hAnsi="BIZ UDP明朝 Medium"/>
              </w:rPr>
              <w:t>円/年）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/>
              </w:rPr>
              <w:t xml:space="preserve"> ※税込みで記載</w:t>
            </w:r>
          </w:p>
        </w:tc>
      </w:tr>
      <w:tr w:rsidR="00E93A15">
        <w:trPr>
          <w:trHeight w:val="350"/>
        </w:trPr>
        <w:tc>
          <w:tcPr>
            <w:tcW w:w="1980" w:type="dxa"/>
            <w:vMerge w:val="restart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提案実施に向けた資金の調達</w:t>
            </w:r>
          </w:p>
        </w:tc>
        <w:tc>
          <w:tcPr>
            <w:tcW w:w="3969" w:type="dxa"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総額（円）</w:t>
            </w:r>
          </w:p>
        </w:tc>
        <w:tc>
          <w:tcPr>
            <w:tcW w:w="1843" w:type="dxa"/>
            <w:vAlign w:val="center"/>
          </w:tcPr>
          <w:p w:rsidR="00E93A15" w:rsidRDefault="00F5522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単年度（円/年）</w:t>
            </w:r>
          </w:p>
        </w:tc>
      </w:tr>
      <w:tr w:rsidR="00E93A15">
        <w:trPr>
          <w:trHeight w:val="382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財産の賃貸料・広告収入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82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光熱水費・保守費等の削減相当額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98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現行の</w:t>
            </w:r>
            <w:r w:rsidR="00400A21">
              <w:rPr>
                <w:rFonts w:ascii="BIZ UDP明朝 Medium" w:eastAsia="BIZ UDP明朝 Medium" w:hAnsi="BIZ UDP明朝 Medium" w:hint="eastAsia"/>
              </w:rPr>
              <w:t>町</w:t>
            </w:r>
            <w:r>
              <w:rPr>
                <w:rFonts w:ascii="BIZ UDP明朝 Medium" w:eastAsia="BIZ UDP明朝 Medium" w:hAnsi="BIZ UDP明朝 Medium" w:hint="eastAsia"/>
              </w:rPr>
              <w:t>予算から流用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44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国･県等からの補助金･交付金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95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344"/>
        </w:trPr>
        <w:tc>
          <w:tcPr>
            <w:tcW w:w="1980" w:type="dxa"/>
            <w:vMerge/>
            <w:vAlign w:val="center"/>
          </w:tcPr>
          <w:p w:rsidR="00E93A15" w:rsidRDefault="00E93A1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9" w:type="dxa"/>
            <w:vAlign w:val="center"/>
          </w:tcPr>
          <w:p w:rsidR="00E93A15" w:rsidRDefault="00F5522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</w:t>
            </w:r>
            <w:r w:rsidR="00400A21">
              <w:rPr>
                <w:rFonts w:ascii="BIZ UDP明朝 Medium" w:eastAsia="BIZ UDP明朝 Medium" w:hAnsi="BIZ UDP明朝 Medium" w:hint="eastAsia"/>
              </w:rPr>
              <w:t>町</w:t>
            </w:r>
            <w:r>
              <w:rPr>
                <w:rFonts w:ascii="BIZ UDP明朝 Medium" w:eastAsia="BIZ UDP明朝 Medium" w:hAnsi="BIZ UDP明朝 Medium" w:hint="eastAsia"/>
              </w:rPr>
              <w:t>からの新たな支出</w:t>
            </w:r>
          </w:p>
        </w:tc>
        <w:tc>
          <w:tcPr>
            <w:tcW w:w="1984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vAlign w:val="center"/>
          </w:tcPr>
          <w:p w:rsidR="00E93A15" w:rsidRDefault="00E93A1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698"/>
        </w:trPr>
        <w:tc>
          <w:tcPr>
            <w:tcW w:w="1980" w:type="dxa"/>
            <w:vAlign w:val="center"/>
          </w:tcPr>
          <w:p w:rsidR="00E93A15" w:rsidRDefault="00C65FAE" w:rsidP="00C65FA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提案事業者、関係団体等の役割分担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93A15">
        <w:trPr>
          <w:trHeight w:val="1905"/>
        </w:trPr>
        <w:tc>
          <w:tcPr>
            <w:tcW w:w="1980" w:type="dxa"/>
            <w:vAlign w:val="center"/>
          </w:tcPr>
          <w:p w:rsidR="00E93A15" w:rsidRDefault="008F127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実施スケジュール</w:t>
            </w:r>
          </w:p>
        </w:tc>
        <w:tc>
          <w:tcPr>
            <w:tcW w:w="7796" w:type="dxa"/>
            <w:gridSpan w:val="3"/>
            <w:vAlign w:val="center"/>
          </w:tcPr>
          <w:p w:rsidR="00E93A15" w:rsidRDefault="00E93A1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E93A15" w:rsidRDefault="00E93A15">
      <w:pPr>
        <w:rPr>
          <w:rFonts w:ascii="BIZ UDP明朝 Medium" w:eastAsia="BIZ UDP明朝 Medium" w:hAnsi="BIZ UDP明朝 Medium"/>
        </w:rPr>
      </w:pPr>
    </w:p>
    <w:sectPr w:rsidR="00E93A15">
      <w:headerReference w:type="default" r:id="rId6"/>
      <w:pgSz w:w="11906" w:h="16838"/>
      <w:pgMar w:top="1134" w:right="851" w:bottom="1134" w:left="1077" w:header="851" w:footer="992" w:gutter="0"/>
      <w:cols w:space="720"/>
      <w:docGrid w:type="linesAndChars" w:linePitch="291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F42" w:rsidRDefault="00F5522D">
      <w:r>
        <w:separator/>
      </w:r>
    </w:p>
  </w:endnote>
  <w:endnote w:type="continuationSeparator" w:id="0">
    <w:p w:rsidR="000C4F42" w:rsidRDefault="00F5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F42" w:rsidRDefault="00F5522D">
      <w:r>
        <w:separator/>
      </w:r>
    </w:p>
  </w:footnote>
  <w:footnote w:type="continuationSeparator" w:id="0">
    <w:p w:rsidR="000C4F42" w:rsidRDefault="00F5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A15" w:rsidRDefault="00F5522D">
    <w:pPr>
      <w:pStyle w:val="a3"/>
      <w:wordWrap w:val="0"/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様式第１号</w:t>
    </w:r>
  </w:p>
  <w:p w:rsidR="00E93A15" w:rsidRDefault="00E93A15">
    <w:pPr>
      <w:pStyle w:val="a3"/>
      <w:jc w:val="right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9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15"/>
    <w:rsid w:val="000C4F42"/>
    <w:rsid w:val="002C282C"/>
    <w:rsid w:val="00400A21"/>
    <w:rsid w:val="008F1272"/>
    <w:rsid w:val="00B3397F"/>
    <w:rsid w:val="00C00595"/>
    <w:rsid w:val="00C65FAE"/>
    <w:rsid w:val="00E93A15"/>
    <w:rsid w:val="00F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45248"/>
  <w15:chartTrackingRefBased/>
  <w15:docId w15:val="{E8EC3E6D-C09D-4AAB-AC88-D7A88A6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田中 美里</cp:lastModifiedBy>
  <cp:revision>30</cp:revision>
  <cp:lastPrinted>2026-01-07T23:43:00Z</cp:lastPrinted>
  <dcterms:created xsi:type="dcterms:W3CDTF">2022-10-06T00:00:00Z</dcterms:created>
  <dcterms:modified xsi:type="dcterms:W3CDTF">2026-05-12T04:43:00Z</dcterms:modified>
</cp:coreProperties>
</file>