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50" w:rsidRPr="00314750" w:rsidRDefault="00E15BE1" w:rsidP="001C1C49">
      <w:pPr>
        <w:suppressAutoHyphens/>
        <w:autoSpaceDE w:val="0"/>
        <w:autoSpaceDN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令和</w:t>
      </w:r>
      <w:r w:rsidR="00E759CE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5761DA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E759CE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1C1C49"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年度自衛消防施設整備事業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実績報告書</w:t>
      </w:r>
    </w:p>
    <w:p w:rsidR="00314750" w:rsidRDefault="00314750" w:rsidP="00314750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1C1C49" w:rsidRPr="00314750" w:rsidRDefault="001C1C49" w:rsidP="00314750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日南町長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中村　英明</w:t>
      </w: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様</w:t>
      </w:r>
    </w:p>
    <w:p w:rsidR="00314750" w:rsidRPr="00E15BE1" w:rsidRDefault="00314750" w:rsidP="00314750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1C1C49">
      <w:pPr>
        <w:suppressAutoHyphens/>
        <w:wordWrap w:val="0"/>
        <w:autoSpaceDE w:val="0"/>
        <w:autoSpaceDN w:val="0"/>
        <w:spacing w:line="352" w:lineRule="exact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                              </w:t>
      </w:r>
    </w:p>
    <w:p w:rsidR="00314750" w:rsidRDefault="00314750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令和　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年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月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C868A4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日付受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第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　　　</w:t>
      </w:r>
      <w:r w:rsidR="00C868A4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号で、補助金交付決定の通知があった、令和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5761DA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年度自衛消防施設整備事業について、別紙のとおり実施しましたので、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日南町補助金等交付規則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（昭和４５年日南町規則第２２号）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第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６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条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第１項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の規定に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基づき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、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その実績を報告します。</w:t>
      </w:r>
    </w:p>
    <w:p w:rsidR="001C1C49" w:rsidRPr="00E15BE1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E15BE1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令和　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年　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月</w:t>
      </w:r>
      <w:r w:rsidR="009802F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日</w:t>
      </w:r>
    </w:p>
    <w:p w:rsidR="001C1C49" w:rsidRPr="00E15BE1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</w:p>
    <w:p w:rsidR="001C1C49" w:rsidRDefault="001C1C49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  <w:r w:rsidRPr="00E316B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E316B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自治会</w:t>
      </w:r>
    </w:p>
    <w:p w:rsidR="001C1C49" w:rsidRPr="00314750" w:rsidRDefault="004C6644" w:rsidP="001C1C49">
      <w:pPr>
        <w:suppressAutoHyphens/>
        <w:wordWrap w:val="0"/>
        <w:autoSpaceDE w:val="0"/>
        <w:autoSpaceDN w:val="0"/>
        <w:ind w:right="494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会長　　　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　　　　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</w:t>
      </w:r>
      <w:r w:rsidR="00E316B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㊞</w:t>
      </w:r>
    </w:p>
    <w:p w:rsidR="001C1C49" w:rsidRDefault="001C1C49">
      <w:pPr>
        <w:widowControl/>
        <w:jc w:val="left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>
        <w:rPr>
          <w:rFonts w:ascii="Arial" w:eastAsia="ＭＳ Ｐ明朝" w:hAnsi="Arial" w:cs="ＭＳ Ｐ明朝"/>
          <w:color w:val="000000"/>
          <w:kern w:val="0"/>
          <w:sz w:val="24"/>
          <w:szCs w:val="24"/>
        </w:rPr>
        <w:br w:type="page"/>
      </w:r>
    </w:p>
    <w:p w:rsidR="00314750" w:rsidRPr="00314750" w:rsidRDefault="00E15BE1" w:rsidP="00314750">
      <w:pPr>
        <w:suppressAutoHyphens/>
        <w:autoSpaceDE w:val="0"/>
        <w:autoSpaceDN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lastRenderedPageBreak/>
        <w:t>令和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5761DA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A8451C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 </w:t>
      </w:r>
      <w:r w:rsidR="00314750"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年度自衛消防施設整備事業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実績</w:t>
      </w:r>
      <w:r w:rsidR="00314750"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書</w:t>
      </w:r>
    </w:p>
    <w:p w:rsidR="00314750" w:rsidRPr="00314750" w:rsidRDefault="00314750" w:rsidP="00314750">
      <w:pPr>
        <w:tabs>
          <w:tab w:val="left" w:pos="1985"/>
        </w:tabs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</w:t>
      </w: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</w:t>
      </w: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="001C1C49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="009802F1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 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及び収支</w:t>
      </w:r>
      <w:r w:rsidR="001C1C49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精算書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１．事業の目的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  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自衛消防施設の整備促進をはかる。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２．事業の内容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　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事業内容</w:t>
      </w:r>
      <w:r w:rsidR="009802F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　</w:t>
      </w: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    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総事業費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   </w:t>
      </w:r>
      <w:r w:rsidR="00E15BE1">
        <w:rPr>
          <w:rFonts w:ascii="Arial" w:eastAsia="ＭＳ Ｐ明朝" w:hAnsi="Arial" w:cs="Arial" w:hint="eastAsia"/>
          <w:color w:val="000000"/>
          <w:kern w:val="0"/>
          <w:sz w:val="24"/>
          <w:szCs w:val="24"/>
        </w:rPr>
        <w:t xml:space="preserve">　　　　　　　　</w:t>
      </w:r>
      <w:r w:rsidRPr="00314750">
        <w:rPr>
          <w:rFonts w:ascii="Arial" w:eastAsia="ＭＳ Ｐ明朝" w:hAnsi="Arial" w:cs="Arial"/>
          <w:color w:val="000000"/>
          <w:kern w:val="0"/>
          <w:sz w:val="24"/>
          <w:szCs w:val="24"/>
        </w:rPr>
        <w:t xml:space="preserve">  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円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３．経費の配分</w:t>
      </w: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　　　　　　　　　　　　　　　　　　　　　　　　　　　　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（円）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07"/>
        <w:gridCol w:w="1808"/>
        <w:gridCol w:w="1807"/>
        <w:gridCol w:w="1808"/>
      </w:tblGrid>
      <w:tr w:rsidR="00314750" w:rsidTr="00314750">
        <w:tc>
          <w:tcPr>
            <w:tcW w:w="1807" w:type="dxa"/>
            <w:vMerge w:val="restart"/>
            <w:vAlign w:val="center"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808" w:type="dxa"/>
            <w:vMerge w:val="restart"/>
            <w:vAlign w:val="center"/>
          </w:tcPr>
          <w:p w:rsidR="00314750" w:rsidRDefault="00314750" w:rsidP="00314750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補助事業に</w:t>
            </w:r>
          </w:p>
          <w:p w:rsidR="00314750" w:rsidRDefault="00314750" w:rsidP="001C1C49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要</w:t>
            </w:r>
            <w:r w:rsidR="001C1C49"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した</w:t>
            </w: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経費</w:t>
            </w:r>
          </w:p>
        </w:tc>
        <w:tc>
          <w:tcPr>
            <w:tcW w:w="3615" w:type="dxa"/>
            <w:gridSpan w:val="2"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負担区分</w:t>
            </w:r>
          </w:p>
        </w:tc>
      </w:tr>
      <w:tr w:rsidR="00314750" w:rsidTr="00314750">
        <w:tc>
          <w:tcPr>
            <w:tcW w:w="1807" w:type="dxa"/>
            <w:vMerge/>
          </w:tcPr>
          <w:p w:rsidR="00314750" w:rsidRDefault="00314750" w:rsidP="0031475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町</w:t>
            </w:r>
          </w:p>
        </w:tc>
        <w:tc>
          <w:tcPr>
            <w:tcW w:w="1808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自己資金</w:t>
            </w:r>
          </w:p>
        </w:tc>
      </w:tr>
      <w:tr w:rsidR="00314750" w:rsidTr="00314750">
        <w:tc>
          <w:tcPr>
            <w:tcW w:w="1807" w:type="dxa"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事 業 費</w:t>
            </w:r>
          </w:p>
        </w:tc>
        <w:tc>
          <w:tcPr>
            <w:tcW w:w="1808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14750" w:rsidTr="00314750">
        <w:tc>
          <w:tcPr>
            <w:tcW w:w="1807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808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7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808" w:type="dxa"/>
          </w:tcPr>
          <w:p w:rsidR="00314750" w:rsidRDefault="00314750" w:rsidP="00F07629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４．事業完了年月日</w:t>
      </w: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 w:rsidRPr="00314750">
        <w:rPr>
          <w:rFonts w:ascii="Arial" w:eastAsia="ＭＳ Ｐ明朝" w:hAnsi="Arial" w:cs="ＭＳ Ｐ明朝" w:hint="eastAsia"/>
          <w:color w:val="000000"/>
          <w:w w:val="151"/>
          <w:kern w:val="0"/>
          <w:sz w:val="24"/>
          <w:szCs w:val="24"/>
        </w:rPr>
        <w:t xml:space="preserve">　　　　　</w:t>
      </w:r>
      <w:r w:rsidR="00E15BE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令和</w:t>
      </w:r>
      <w:r w:rsidR="00633AC2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年</w:t>
      </w:r>
      <w:r w:rsidR="009802F1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月</w:t>
      </w:r>
      <w:r w:rsidR="00C202C3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 xml:space="preserve">　　</w:t>
      </w:r>
      <w:r w:rsidRPr="00314750">
        <w:rPr>
          <w:rFonts w:ascii="Arial" w:eastAsia="ＭＳ Ｐ明朝" w:hAnsi="Arial" w:cs="ＭＳ Ｐ明朝" w:hint="eastAsia"/>
          <w:color w:val="000000"/>
          <w:kern w:val="0"/>
          <w:sz w:val="24"/>
          <w:szCs w:val="24"/>
        </w:rPr>
        <w:t>日</w:t>
      </w:r>
    </w:p>
    <w:p w:rsidR="00314750" w:rsidRDefault="00314750">
      <w:pPr>
        <w:widowControl/>
        <w:jc w:val="left"/>
        <w:rPr>
          <w:rFonts w:ascii="Arial" w:eastAsia="ＭＳ Ｐ明朝" w:hAnsi="Arial" w:cs="ＭＳ Ｐ明朝"/>
          <w:color w:val="000000"/>
          <w:kern w:val="0"/>
          <w:sz w:val="24"/>
          <w:szCs w:val="24"/>
        </w:rPr>
      </w:pPr>
      <w:r>
        <w:rPr>
          <w:rFonts w:ascii="Arial" w:eastAsia="ＭＳ Ｐ明朝" w:hAnsi="Arial" w:cs="ＭＳ Ｐ明朝"/>
          <w:color w:val="000000"/>
          <w:kern w:val="0"/>
          <w:sz w:val="24"/>
          <w:szCs w:val="24"/>
        </w:rPr>
        <w:br w:type="page"/>
      </w:r>
    </w:p>
    <w:p w:rsidR="00314750" w:rsidRPr="00314750" w:rsidRDefault="00314750" w:rsidP="00314750">
      <w:pPr>
        <w:suppressAutoHyphens/>
        <w:autoSpaceDE w:val="0"/>
        <w:autoSpaceDN w:val="0"/>
        <w:jc w:val="center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36"/>
          <w:szCs w:val="36"/>
        </w:rPr>
      </w:pPr>
      <w:r w:rsidRPr="00314750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lastRenderedPageBreak/>
        <w:t>収</w:t>
      </w: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 xml:space="preserve">　</w:t>
      </w:r>
      <w:r w:rsidRPr="00314750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>支</w:t>
      </w: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 xml:space="preserve">　</w:t>
      </w:r>
      <w:r w:rsidR="001C1C49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>精　算</w:t>
      </w: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 xml:space="preserve">　</w:t>
      </w:r>
      <w:r w:rsidRPr="00314750"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36"/>
          <w:szCs w:val="36"/>
        </w:rPr>
        <w:t>書</w:t>
      </w: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4"/>
          <w:szCs w:val="24"/>
        </w:rPr>
        <w:t>収入の部</w:t>
      </w:r>
    </w:p>
    <w:p w:rsidR="00314750" w:rsidRDefault="00314750" w:rsidP="00314750">
      <w:pPr>
        <w:suppressAutoHyphens/>
        <w:wordWrap w:val="0"/>
        <w:autoSpaceDE w:val="0"/>
        <w:autoSpaceDN w:val="0"/>
        <w:ind w:firstLineChars="3100" w:firstLine="7936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4"/>
          <w:szCs w:val="24"/>
        </w:rPr>
        <w:t>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314750" w:rsidTr="00314750">
        <w:tc>
          <w:tcPr>
            <w:tcW w:w="1644" w:type="dxa"/>
            <w:vMerge w:val="restart"/>
            <w:vAlign w:val="center"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644" w:type="dxa"/>
            <w:vMerge w:val="restart"/>
            <w:vAlign w:val="center"/>
          </w:tcPr>
          <w:p w:rsidR="00314750" w:rsidRDefault="00314750" w:rsidP="001C1C4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167AB">
              <w:rPr>
                <w:rFonts w:ascii="ＭＳ Ｐ明朝" w:eastAsia="ＭＳ Ｐ明朝" w:hAnsi="Times New Roman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729"/>
              </w:rPr>
              <w:t>本年度</w:t>
            </w:r>
            <w:r w:rsidR="001C1C49" w:rsidRPr="001167AB">
              <w:rPr>
                <w:rFonts w:ascii="ＭＳ Ｐ明朝" w:eastAsia="ＭＳ Ｐ明朝" w:hAnsi="Times New Roman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729"/>
              </w:rPr>
              <w:t>決算</w:t>
            </w:r>
            <w:r w:rsidRPr="001167AB">
              <w:rPr>
                <w:rFonts w:ascii="ＭＳ Ｐ明朝" w:eastAsia="ＭＳ Ｐ明朝" w:hAnsi="Times New Roman" w:cs="Times New Roman" w:hint="eastAsia"/>
                <w:color w:val="000000"/>
                <w:spacing w:val="9"/>
                <w:w w:val="94"/>
                <w:kern w:val="0"/>
                <w:sz w:val="24"/>
                <w:szCs w:val="24"/>
                <w:fitText w:val="1364" w:id="562345729"/>
              </w:rPr>
              <w:t>額</w:t>
            </w:r>
          </w:p>
        </w:tc>
        <w:tc>
          <w:tcPr>
            <w:tcW w:w="1644" w:type="dxa"/>
            <w:vMerge w:val="restart"/>
            <w:vAlign w:val="center"/>
          </w:tcPr>
          <w:p w:rsidR="00314750" w:rsidRDefault="00D9554E" w:rsidP="0031475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167AB">
              <w:rPr>
                <w:rFonts w:ascii="ＭＳ Ｐ明朝" w:eastAsia="ＭＳ Ｐ明朝" w:hAnsi="Times New Roman" w:cs="Times New Roman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1364" w:id="562345730"/>
              </w:rPr>
              <w:t>本</w:t>
            </w:r>
            <w:r w:rsidR="001C1C49" w:rsidRPr="001167AB">
              <w:rPr>
                <w:rFonts w:ascii="ＭＳ Ｐ明朝" w:eastAsia="ＭＳ Ｐ明朝" w:hAnsi="Times New Roman" w:cs="Times New Roman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1364" w:id="562345730"/>
              </w:rPr>
              <w:t>年</w:t>
            </w:r>
            <w:r w:rsidR="00314750" w:rsidRPr="001167AB">
              <w:rPr>
                <w:rFonts w:ascii="ＭＳ Ｐ明朝" w:eastAsia="ＭＳ Ｐ明朝" w:hAnsi="Times New Roman" w:cs="Times New Roman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1364" w:id="562345730"/>
              </w:rPr>
              <w:t>度予算</w:t>
            </w:r>
            <w:r w:rsidR="00314750" w:rsidRPr="001167AB">
              <w:rPr>
                <w:rFonts w:ascii="ＭＳ Ｐ明朝" w:eastAsia="ＭＳ Ｐ明朝" w:hAnsi="Times New Roman" w:cs="Times New Roman" w:hint="eastAsia"/>
                <w:color w:val="000000"/>
                <w:spacing w:val="-30"/>
                <w:w w:val="94"/>
                <w:kern w:val="0"/>
                <w:sz w:val="24"/>
                <w:szCs w:val="24"/>
                <w:fitText w:val="1364" w:id="562345730"/>
              </w:rPr>
              <w:t>額</w:t>
            </w:r>
          </w:p>
        </w:tc>
        <w:tc>
          <w:tcPr>
            <w:tcW w:w="3289" w:type="dxa"/>
            <w:gridSpan w:val="2"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比　較　増　減</w:t>
            </w:r>
          </w:p>
        </w:tc>
      </w:tr>
      <w:tr w:rsidR="00314750" w:rsidTr="00314750">
        <w:tc>
          <w:tcPr>
            <w:tcW w:w="1644" w:type="dxa"/>
            <w:vMerge/>
          </w:tcPr>
          <w:p w:rsidR="00314750" w:rsidRDefault="00314750" w:rsidP="0031475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増</w:t>
            </w:r>
          </w:p>
        </w:tc>
        <w:tc>
          <w:tcPr>
            <w:tcW w:w="1645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減</w:t>
            </w:r>
          </w:p>
        </w:tc>
      </w:tr>
      <w:tr w:rsidR="00314750" w:rsidTr="00314750">
        <w:tc>
          <w:tcPr>
            <w:tcW w:w="1644" w:type="dxa"/>
          </w:tcPr>
          <w:p w:rsidR="00314750" w:rsidRDefault="00314750" w:rsidP="009802F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14750" w:rsidTr="00314750">
        <w:tc>
          <w:tcPr>
            <w:tcW w:w="1644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14750" w:rsidTr="00314750">
        <w:tc>
          <w:tcPr>
            <w:tcW w:w="1644" w:type="dxa"/>
          </w:tcPr>
          <w:p w:rsidR="00314750" w:rsidRDefault="00314750" w:rsidP="0031475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4"/>
          <w:szCs w:val="24"/>
        </w:rPr>
        <w:t>支出の部</w:t>
      </w:r>
    </w:p>
    <w:p w:rsidR="001167AB" w:rsidRDefault="001167AB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4"/>
          <w:szCs w:val="24"/>
        </w:rPr>
      </w:pPr>
      <w:bookmarkStart w:id="0" w:name="_GoBack"/>
      <w:bookmarkEnd w:id="0"/>
    </w:p>
    <w:p w:rsidR="00314750" w:rsidRDefault="00314750" w:rsidP="00314750">
      <w:pPr>
        <w:suppressAutoHyphens/>
        <w:wordWrap w:val="0"/>
        <w:autoSpaceDE w:val="0"/>
        <w:autoSpaceDN w:val="0"/>
        <w:ind w:firstLineChars="3100" w:firstLine="7936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Ｐ明朝" w:eastAsia="ＭＳ Ｐ明朝" w:hAnsi="Times New Roman" w:cs="Times New Roman" w:hint="eastAsia"/>
          <w:color w:val="000000"/>
          <w:spacing w:val="4"/>
          <w:kern w:val="0"/>
          <w:sz w:val="24"/>
          <w:szCs w:val="24"/>
        </w:rPr>
        <w:t>（円）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5"/>
      </w:tblGrid>
      <w:tr w:rsidR="00314750" w:rsidTr="00DB5F51">
        <w:tc>
          <w:tcPr>
            <w:tcW w:w="1644" w:type="dxa"/>
            <w:vMerge w:val="restart"/>
            <w:vAlign w:val="center"/>
          </w:tcPr>
          <w:p w:rsidR="00314750" w:rsidRDefault="00314750" w:rsidP="00DB5F5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644" w:type="dxa"/>
            <w:vMerge w:val="restart"/>
            <w:vAlign w:val="center"/>
          </w:tcPr>
          <w:p w:rsidR="00314750" w:rsidRDefault="00314750" w:rsidP="00E316B9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167AB">
              <w:rPr>
                <w:rFonts w:ascii="ＭＳ Ｐ明朝" w:eastAsia="ＭＳ Ｐ明朝" w:hAnsi="Times New Roman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984"/>
              </w:rPr>
              <w:t>本年度</w:t>
            </w:r>
            <w:r w:rsidR="00E316B9" w:rsidRPr="001167AB">
              <w:rPr>
                <w:rFonts w:ascii="ＭＳ Ｐ明朝" w:eastAsia="ＭＳ Ｐ明朝" w:hAnsi="Times New Roman" w:cs="Times New Roman" w:hint="eastAsia"/>
                <w:color w:val="000000"/>
                <w:w w:val="94"/>
                <w:kern w:val="0"/>
                <w:sz w:val="24"/>
                <w:szCs w:val="24"/>
                <w:fitText w:val="1364" w:id="562345984"/>
              </w:rPr>
              <w:t>決算</w:t>
            </w:r>
            <w:r w:rsidRPr="001167AB">
              <w:rPr>
                <w:rFonts w:ascii="ＭＳ Ｐ明朝" w:eastAsia="ＭＳ Ｐ明朝" w:hAnsi="Times New Roman" w:cs="Times New Roman" w:hint="eastAsia"/>
                <w:color w:val="000000"/>
                <w:spacing w:val="9"/>
                <w:w w:val="94"/>
                <w:kern w:val="0"/>
                <w:sz w:val="24"/>
                <w:szCs w:val="24"/>
                <w:fitText w:val="1364" w:id="562345984"/>
              </w:rPr>
              <w:t>額</w:t>
            </w:r>
          </w:p>
        </w:tc>
        <w:tc>
          <w:tcPr>
            <w:tcW w:w="1644" w:type="dxa"/>
            <w:vMerge w:val="restart"/>
            <w:vAlign w:val="center"/>
          </w:tcPr>
          <w:p w:rsidR="00314750" w:rsidRDefault="00D9554E" w:rsidP="00DB5F51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1167AB">
              <w:rPr>
                <w:rFonts w:ascii="ＭＳ Ｐ明朝" w:eastAsia="ＭＳ Ｐ明朝" w:hAnsi="Times New Roman" w:cs="Times New Roman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1364" w:id="562345985"/>
              </w:rPr>
              <w:t>本</w:t>
            </w:r>
            <w:r w:rsidR="00314750" w:rsidRPr="001167AB">
              <w:rPr>
                <w:rFonts w:ascii="ＭＳ Ｐ明朝" w:eastAsia="ＭＳ Ｐ明朝" w:hAnsi="Times New Roman" w:cs="Times New Roman" w:hint="eastAsia"/>
                <w:color w:val="000000"/>
                <w:spacing w:val="15"/>
                <w:w w:val="94"/>
                <w:kern w:val="0"/>
                <w:sz w:val="24"/>
                <w:szCs w:val="24"/>
                <w:fitText w:val="1364" w:id="562345985"/>
              </w:rPr>
              <w:t>年度予算</w:t>
            </w:r>
            <w:r w:rsidR="00314750" w:rsidRPr="001167AB">
              <w:rPr>
                <w:rFonts w:ascii="ＭＳ Ｐ明朝" w:eastAsia="ＭＳ Ｐ明朝" w:hAnsi="Times New Roman" w:cs="Times New Roman" w:hint="eastAsia"/>
                <w:color w:val="000000"/>
                <w:spacing w:val="-30"/>
                <w:w w:val="94"/>
                <w:kern w:val="0"/>
                <w:sz w:val="24"/>
                <w:szCs w:val="24"/>
                <w:fitText w:val="1364" w:id="562345985"/>
              </w:rPr>
              <w:t>額</w:t>
            </w:r>
          </w:p>
        </w:tc>
        <w:tc>
          <w:tcPr>
            <w:tcW w:w="3289" w:type="dxa"/>
            <w:gridSpan w:val="2"/>
          </w:tcPr>
          <w:p w:rsidR="00314750" w:rsidRDefault="00314750" w:rsidP="00DB5F5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比　較　増　減</w:t>
            </w:r>
          </w:p>
        </w:tc>
      </w:tr>
      <w:tr w:rsidR="00314750" w:rsidTr="00DB5F51">
        <w:tc>
          <w:tcPr>
            <w:tcW w:w="1644" w:type="dxa"/>
            <w:vMerge/>
          </w:tcPr>
          <w:p w:rsidR="00314750" w:rsidRDefault="00314750" w:rsidP="00DB5F5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Default="00314750" w:rsidP="00DB5F5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314750" w:rsidRDefault="00314750" w:rsidP="00DB5F51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DB5F5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増</w:t>
            </w:r>
          </w:p>
        </w:tc>
        <w:tc>
          <w:tcPr>
            <w:tcW w:w="1645" w:type="dxa"/>
          </w:tcPr>
          <w:p w:rsidR="00314750" w:rsidRDefault="00314750" w:rsidP="00DB5F5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減</w:t>
            </w:r>
          </w:p>
        </w:tc>
      </w:tr>
      <w:tr w:rsidR="00314750" w:rsidTr="00DB5F51">
        <w:tc>
          <w:tcPr>
            <w:tcW w:w="1644" w:type="dxa"/>
          </w:tcPr>
          <w:p w:rsidR="00314750" w:rsidRDefault="00314750" w:rsidP="009802F1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事 業 費</w:t>
            </w: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14750" w:rsidTr="00DB5F51">
        <w:tc>
          <w:tcPr>
            <w:tcW w:w="1644" w:type="dxa"/>
          </w:tcPr>
          <w:p w:rsidR="00314750" w:rsidRDefault="00314750" w:rsidP="00DB5F5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  <w:t>計</w:t>
            </w: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4" w:type="dxa"/>
          </w:tcPr>
          <w:p w:rsidR="00314750" w:rsidRDefault="00314750" w:rsidP="00633AC2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645" w:type="dxa"/>
          </w:tcPr>
          <w:p w:rsidR="00314750" w:rsidRDefault="00314750" w:rsidP="009802F1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Ｐ明朝" w:eastAsia="ＭＳ Ｐ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314750" w:rsidRPr="00314750" w:rsidRDefault="00314750" w:rsidP="00314750">
      <w:pPr>
        <w:suppressAutoHyphens/>
        <w:wordWrap w:val="0"/>
        <w:autoSpaceDE w:val="0"/>
        <w:autoSpaceDN w:val="0"/>
        <w:jc w:val="left"/>
        <w:textAlignment w:val="baseline"/>
        <w:rPr>
          <w:rFonts w:ascii="ＭＳ Ｐ明朝" w:eastAsia="ＭＳ Ｐ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077BA2" w:rsidRDefault="00077BA2"/>
    <w:sectPr w:rsidR="00077BA2" w:rsidSect="00314750">
      <w:pgSz w:w="11906" w:h="16838"/>
      <w:pgMar w:top="1360" w:right="1360" w:bottom="1360" w:left="1360" w:header="720" w:footer="720" w:gutter="0"/>
      <w:pgNumType w:start="1"/>
      <w:cols w:space="720"/>
      <w:noEndnote/>
      <w:docGrid w:type="linesAndChars" w:linePitch="47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18" w:rsidRDefault="00731718" w:rsidP="00731718">
      <w:r>
        <w:separator/>
      </w:r>
    </w:p>
  </w:endnote>
  <w:endnote w:type="continuationSeparator" w:id="0">
    <w:p w:rsidR="00731718" w:rsidRDefault="00731718" w:rsidP="007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18" w:rsidRDefault="00731718" w:rsidP="00731718">
      <w:r>
        <w:separator/>
      </w:r>
    </w:p>
  </w:footnote>
  <w:footnote w:type="continuationSeparator" w:id="0">
    <w:p w:rsidR="00731718" w:rsidRDefault="00731718" w:rsidP="0073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50"/>
    <w:rsid w:val="00066BA8"/>
    <w:rsid w:val="00077BA2"/>
    <w:rsid w:val="001167AB"/>
    <w:rsid w:val="001C1C49"/>
    <w:rsid w:val="002960ED"/>
    <w:rsid w:val="00314750"/>
    <w:rsid w:val="004C6644"/>
    <w:rsid w:val="005006A5"/>
    <w:rsid w:val="005761DA"/>
    <w:rsid w:val="00633AC2"/>
    <w:rsid w:val="00731718"/>
    <w:rsid w:val="009802F1"/>
    <w:rsid w:val="00A8451C"/>
    <w:rsid w:val="00A85C89"/>
    <w:rsid w:val="00C202C3"/>
    <w:rsid w:val="00C868A4"/>
    <w:rsid w:val="00D9554E"/>
    <w:rsid w:val="00E15BE1"/>
    <w:rsid w:val="00E316B9"/>
    <w:rsid w:val="00E5519D"/>
    <w:rsid w:val="00E759CE"/>
    <w:rsid w:val="00F0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7072F-E914-4D40-A0DE-F17AAB3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718"/>
  </w:style>
  <w:style w:type="paragraph" w:styleId="a6">
    <w:name w:val="footer"/>
    <w:basedOn w:val="a"/>
    <w:link w:val="a7"/>
    <w:uiPriority w:val="99"/>
    <w:unhideWhenUsed/>
    <w:rsid w:val="0073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718"/>
  </w:style>
  <w:style w:type="paragraph" w:styleId="a8">
    <w:name w:val="Balloon Text"/>
    <w:basedOn w:val="a"/>
    <w:link w:val="a9"/>
    <w:uiPriority w:val="99"/>
    <w:semiHidden/>
    <w:unhideWhenUsed/>
    <w:rsid w:val="00066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5C29-F4C2-4980-9207-AC2B3F15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稔生</dc:creator>
  <cp:keywords/>
  <dc:description/>
  <cp:lastModifiedBy>佐伯 晋介</cp:lastModifiedBy>
  <cp:revision>13</cp:revision>
  <cp:lastPrinted>2021-07-14T04:25:00Z</cp:lastPrinted>
  <dcterms:created xsi:type="dcterms:W3CDTF">2014-06-04T05:01:00Z</dcterms:created>
  <dcterms:modified xsi:type="dcterms:W3CDTF">2021-07-14T04:25:00Z</dcterms:modified>
</cp:coreProperties>
</file>