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F3EB" w14:textId="558C4834" w:rsidR="009920C2" w:rsidRPr="003F6D9C" w:rsidRDefault="009920C2">
      <w:pPr>
        <w:rPr>
          <w:rFonts w:ascii="ＭＳ Ｐゴシック" w:eastAsia="ＭＳ Ｐゴシック" w:hAnsi="ＭＳ Ｐゴシック" w:hint="default"/>
          <w:sz w:val="24"/>
        </w:rPr>
      </w:pPr>
      <w:bookmarkStart w:id="0" w:name="_GoBack"/>
      <w:bookmarkEnd w:id="0"/>
      <w:r>
        <w:rPr>
          <w:lang w:eastAsia="zh-TW"/>
        </w:rPr>
        <w:t xml:space="preserve"> </w:t>
      </w:r>
      <w:r>
        <w:rPr>
          <w:rFonts w:ascii="ＭＳ Ｐゴシック" w:eastAsia="ＭＳ Ｐゴシック" w:hAnsi="ＭＳ Ｐゴシック"/>
          <w:sz w:val="24"/>
        </w:rPr>
        <w:t>（</w:t>
      </w:r>
      <w:r w:rsidR="00B74554">
        <w:rPr>
          <w:rFonts w:ascii="ＭＳ Ｐゴシック" w:eastAsia="ＭＳ Ｐゴシック" w:hAnsi="ＭＳ Ｐゴシック"/>
          <w:sz w:val="24"/>
        </w:rPr>
        <w:t>参考様式</w:t>
      </w:r>
      <w:r>
        <w:rPr>
          <w:rFonts w:ascii="ＭＳ Ｐゴシック" w:eastAsia="ＭＳ Ｐゴシック" w:hAnsi="ＭＳ Ｐゴシック"/>
          <w:sz w:val="24"/>
        </w:rPr>
        <w:t>）</w:t>
      </w:r>
    </w:p>
    <w:p w14:paraId="77CC76DA" w14:textId="01BCC597" w:rsidR="009920C2" w:rsidRPr="00B74554" w:rsidRDefault="009920C2">
      <w:pPr>
        <w:jc w:val="center"/>
        <w:rPr>
          <w:rFonts w:ascii="ＭＳ Ｐゴシック" w:eastAsia="ＭＳ Ｐゴシック" w:hAnsi="ＭＳ Ｐゴシック" w:hint="default"/>
          <w:sz w:val="24"/>
        </w:rPr>
      </w:pPr>
      <w:r w:rsidRPr="00B74554">
        <w:rPr>
          <w:rFonts w:ascii="ＭＳ Ｐゴシック" w:eastAsia="ＭＳ Ｐゴシック" w:hAnsi="ＭＳ Ｐゴシック"/>
          <w:sz w:val="24"/>
        </w:rPr>
        <w:t>○○</w:t>
      </w:r>
      <w:r w:rsidR="00597EF5">
        <w:rPr>
          <w:rFonts w:ascii="ＭＳ Ｐゴシック" w:eastAsia="ＭＳ Ｐゴシック" w:hAnsi="ＭＳ Ｐゴシック"/>
          <w:sz w:val="24"/>
        </w:rPr>
        <w:t>ネットワーク</w:t>
      </w:r>
      <w:r w:rsidR="001D31EE">
        <w:rPr>
          <w:rFonts w:ascii="ＭＳ Ｐゴシック" w:eastAsia="ＭＳ Ｐゴシック" w:hAnsi="ＭＳ Ｐゴシック"/>
          <w:sz w:val="24"/>
        </w:rPr>
        <w:t>協議会</w:t>
      </w:r>
      <w:r w:rsidRPr="00B74554">
        <w:rPr>
          <w:rFonts w:ascii="ＭＳ Ｐゴシック" w:eastAsia="ＭＳ Ｐゴシック" w:hAnsi="ＭＳ Ｐゴシック"/>
          <w:sz w:val="24"/>
        </w:rPr>
        <w:t>規約（例）</w:t>
      </w:r>
    </w:p>
    <w:p w14:paraId="79F88C64" w14:textId="77777777" w:rsidR="009920C2" w:rsidRDefault="009920C2">
      <w:pPr>
        <w:rPr>
          <w:rFonts w:hint="default"/>
        </w:rPr>
      </w:pPr>
    </w:p>
    <w:p w14:paraId="4F2EDAA1" w14:textId="70C53DDA" w:rsidR="009920C2" w:rsidRDefault="009920C2">
      <w:pPr>
        <w:wordWrap w:val="0"/>
        <w:jc w:val="right"/>
        <w:rPr>
          <w:rFonts w:hint="default"/>
        </w:rPr>
      </w:pPr>
      <w:r>
        <w:rPr>
          <w:rFonts w:ascii="ＭＳ 明朝" w:hAnsi="ＭＳ 明朝"/>
          <w:sz w:val="24"/>
        </w:rPr>
        <w:t xml:space="preserve">　　</w:t>
      </w:r>
      <w:r w:rsidR="001D31EE">
        <w:rPr>
          <w:rFonts w:ascii="ＭＳ 明朝" w:hAnsi="ＭＳ 明朝"/>
          <w:sz w:val="24"/>
        </w:rPr>
        <w:t>令和</w:t>
      </w:r>
      <w:r>
        <w:rPr>
          <w:rFonts w:ascii="ＭＳ 明朝" w:hAnsi="ＭＳ 明朝"/>
          <w:sz w:val="24"/>
        </w:rPr>
        <w:t>○○年○○月○○日制定</w:t>
      </w:r>
    </w:p>
    <w:p w14:paraId="53862788" w14:textId="77777777" w:rsidR="009920C2" w:rsidRDefault="009920C2">
      <w:pPr>
        <w:rPr>
          <w:rFonts w:hint="default"/>
        </w:rPr>
      </w:pPr>
    </w:p>
    <w:p w14:paraId="5CA76C77" w14:textId="77777777" w:rsidR="009920C2" w:rsidRPr="00662089" w:rsidRDefault="009920C2">
      <w:pPr>
        <w:rPr>
          <w:rFonts w:ascii="ＭＳ ゴシック" w:eastAsia="ＭＳ ゴシック" w:hAnsi="ＭＳ ゴシック" w:hint="default"/>
          <w:color w:val="auto"/>
          <w:sz w:val="24"/>
        </w:rPr>
      </w:pPr>
      <w:r w:rsidRPr="00662089">
        <w:rPr>
          <w:rFonts w:ascii="ＭＳ ゴシック" w:eastAsia="ＭＳ ゴシック" w:hAnsi="ＭＳ ゴシック"/>
          <w:color w:val="auto"/>
          <w:sz w:val="24"/>
        </w:rPr>
        <w:t>第１章　　総則</w:t>
      </w:r>
    </w:p>
    <w:p w14:paraId="1DF8E5D4" w14:textId="77777777" w:rsidR="009920C2" w:rsidRPr="001D31EE" w:rsidRDefault="009920C2">
      <w:pPr>
        <w:ind w:left="210"/>
        <w:rPr>
          <w:rFonts w:hint="default"/>
          <w:color w:val="auto"/>
        </w:rPr>
      </w:pPr>
      <w:r w:rsidRPr="001D31EE">
        <w:rPr>
          <w:rFonts w:ascii="ＭＳ 明朝" w:hAnsi="ＭＳ 明朝"/>
          <w:color w:val="auto"/>
          <w:sz w:val="24"/>
        </w:rPr>
        <w:t>（名称）</w:t>
      </w:r>
    </w:p>
    <w:p w14:paraId="7095AC43" w14:textId="172466F1" w:rsidR="009920C2" w:rsidRPr="001D31EE" w:rsidRDefault="009920C2">
      <w:pPr>
        <w:ind w:left="210" w:hanging="210"/>
        <w:rPr>
          <w:rFonts w:hint="default"/>
          <w:color w:val="auto"/>
        </w:rPr>
      </w:pPr>
      <w:r w:rsidRPr="001D31EE">
        <w:rPr>
          <w:rFonts w:ascii="ＭＳ 明朝" w:hAnsi="ＭＳ 明朝"/>
          <w:color w:val="auto"/>
          <w:sz w:val="24"/>
        </w:rPr>
        <w:t>第１条　この</w:t>
      </w:r>
      <w:r w:rsidR="001D31EE">
        <w:rPr>
          <w:rFonts w:ascii="ＭＳ 明朝" w:hAnsi="ＭＳ 明朝"/>
          <w:color w:val="auto"/>
          <w:sz w:val="24"/>
        </w:rPr>
        <w:t>協議会</w:t>
      </w:r>
      <w:r w:rsidRPr="001D31EE">
        <w:rPr>
          <w:rFonts w:ascii="ＭＳ 明朝" w:hAnsi="ＭＳ 明朝"/>
          <w:color w:val="auto"/>
          <w:sz w:val="24"/>
        </w:rPr>
        <w:t>は、○○</w:t>
      </w:r>
      <w:r w:rsidR="00597EF5">
        <w:rPr>
          <w:rFonts w:ascii="ＭＳ 明朝" w:hAnsi="ＭＳ 明朝"/>
          <w:color w:val="auto"/>
          <w:sz w:val="24"/>
        </w:rPr>
        <w:t>ネットワーク</w:t>
      </w:r>
      <w:r w:rsidR="003C11F3">
        <w:rPr>
          <w:color w:val="auto"/>
          <w:sz w:val="24"/>
        </w:rPr>
        <w:t>協議会</w:t>
      </w:r>
      <w:r w:rsidRPr="001D31EE">
        <w:rPr>
          <w:rFonts w:ascii="ＭＳ 明朝" w:hAnsi="ＭＳ 明朝"/>
          <w:color w:val="auto"/>
          <w:sz w:val="24"/>
        </w:rPr>
        <w:t>（以下「</w:t>
      </w:r>
      <w:r w:rsidR="003C11F3">
        <w:rPr>
          <w:rFonts w:ascii="ＭＳ 明朝" w:hAnsi="ＭＳ 明朝"/>
          <w:color w:val="auto"/>
          <w:sz w:val="24"/>
        </w:rPr>
        <w:t>協議会</w:t>
      </w:r>
      <w:r w:rsidRPr="001D31EE">
        <w:rPr>
          <w:rFonts w:ascii="ＭＳ 明朝" w:hAnsi="ＭＳ 明朝"/>
          <w:color w:val="auto"/>
          <w:sz w:val="24"/>
        </w:rPr>
        <w:t>」という。）という。</w:t>
      </w:r>
    </w:p>
    <w:p w14:paraId="38FE73A9" w14:textId="77777777" w:rsidR="009920C2" w:rsidRPr="001D31EE" w:rsidRDefault="009920C2">
      <w:pPr>
        <w:rPr>
          <w:rFonts w:hint="default"/>
          <w:color w:val="FF0000"/>
        </w:rPr>
      </w:pPr>
    </w:p>
    <w:p w14:paraId="14A7F4D6" w14:textId="77777777" w:rsidR="009920C2" w:rsidRPr="003C11F3" w:rsidRDefault="009920C2">
      <w:pPr>
        <w:ind w:left="210"/>
        <w:rPr>
          <w:rFonts w:hint="default"/>
          <w:color w:val="auto"/>
        </w:rPr>
      </w:pPr>
      <w:r w:rsidRPr="003C11F3">
        <w:rPr>
          <w:rFonts w:ascii="ＭＳ 明朝" w:hAnsi="ＭＳ 明朝"/>
          <w:color w:val="auto"/>
          <w:sz w:val="24"/>
        </w:rPr>
        <w:t>（事務所）</w:t>
      </w:r>
    </w:p>
    <w:p w14:paraId="0A687270" w14:textId="58952F47" w:rsidR="009920C2" w:rsidRPr="003C11F3" w:rsidRDefault="009920C2">
      <w:pPr>
        <w:rPr>
          <w:rFonts w:hint="default"/>
          <w:color w:val="auto"/>
        </w:rPr>
      </w:pPr>
      <w:r w:rsidRPr="003C11F3">
        <w:rPr>
          <w:rFonts w:ascii="ＭＳ 明朝" w:hAnsi="ＭＳ 明朝"/>
          <w:color w:val="auto"/>
          <w:sz w:val="24"/>
        </w:rPr>
        <w:t xml:space="preserve">第２条　</w:t>
      </w:r>
      <w:r w:rsidR="003C11F3">
        <w:rPr>
          <w:color w:val="auto"/>
          <w:sz w:val="24"/>
        </w:rPr>
        <w:t>協議会</w:t>
      </w:r>
      <w:r w:rsidRPr="003C11F3">
        <w:rPr>
          <w:rFonts w:ascii="ＭＳ 明朝" w:hAnsi="ＭＳ 明朝"/>
          <w:color w:val="auto"/>
          <w:sz w:val="24"/>
        </w:rPr>
        <w:t>は、主たる事務所を○○に置く。</w:t>
      </w:r>
    </w:p>
    <w:p w14:paraId="63FAEB1B" w14:textId="77777777" w:rsidR="009920C2" w:rsidRPr="00B37DEA" w:rsidRDefault="009920C2">
      <w:pPr>
        <w:rPr>
          <w:rFonts w:hint="default"/>
          <w:color w:val="auto"/>
        </w:rPr>
      </w:pPr>
      <w:r w:rsidRPr="00B37DEA">
        <w:rPr>
          <w:rFonts w:ascii="ＭＳ 明朝" w:hAnsi="ＭＳ 明朝"/>
          <w:i/>
          <w:color w:val="auto"/>
          <w:sz w:val="20"/>
        </w:rPr>
        <w:t>（備考）</w:t>
      </w:r>
    </w:p>
    <w:p w14:paraId="2C1A6265" w14:textId="6AB8AAF7" w:rsidR="009920C2" w:rsidRPr="00B37DEA" w:rsidRDefault="009920C2">
      <w:pPr>
        <w:rPr>
          <w:rFonts w:hint="default"/>
          <w:color w:val="auto"/>
        </w:rPr>
      </w:pPr>
      <w:r w:rsidRPr="00B37DEA">
        <w:rPr>
          <w:rFonts w:ascii="ＭＳ 明朝" w:hAnsi="ＭＳ 明朝"/>
          <w:i/>
          <w:color w:val="auto"/>
          <w:sz w:val="20"/>
        </w:rPr>
        <w:t xml:space="preserve">　</w:t>
      </w:r>
      <w:r w:rsidR="004460FE" w:rsidRPr="00B37DEA">
        <w:rPr>
          <w:i/>
          <w:color w:val="auto"/>
          <w:sz w:val="20"/>
        </w:rPr>
        <w:t>協議会</w:t>
      </w:r>
      <w:r w:rsidRPr="00B37DEA">
        <w:rPr>
          <w:rFonts w:ascii="ＭＳ 明朝" w:hAnsi="ＭＳ 明朝"/>
          <w:i/>
          <w:color w:val="auto"/>
          <w:sz w:val="20"/>
        </w:rPr>
        <w:t>の事務を複数の組織が分担して行う場合は、第２条中「○○」には、主たる事務を分担する組織の住所を記載する。</w:t>
      </w:r>
    </w:p>
    <w:p w14:paraId="0B3D92A3" w14:textId="77777777" w:rsidR="009920C2" w:rsidRPr="001D31EE" w:rsidRDefault="009920C2">
      <w:pPr>
        <w:rPr>
          <w:rFonts w:hint="default"/>
          <w:color w:val="FF0000"/>
        </w:rPr>
      </w:pPr>
    </w:p>
    <w:p w14:paraId="542F37CD" w14:textId="77777777" w:rsidR="009920C2" w:rsidRPr="00B37DEA" w:rsidRDefault="009920C2">
      <w:pPr>
        <w:ind w:left="210"/>
        <w:rPr>
          <w:rFonts w:hint="default"/>
          <w:color w:val="auto"/>
        </w:rPr>
      </w:pPr>
      <w:r w:rsidRPr="00B37DEA">
        <w:rPr>
          <w:rFonts w:ascii="ＭＳ 明朝" w:hAnsi="ＭＳ 明朝"/>
          <w:color w:val="auto"/>
          <w:sz w:val="24"/>
        </w:rPr>
        <w:t>（目的）</w:t>
      </w:r>
    </w:p>
    <w:p w14:paraId="327CA357" w14:textId="0A625DA1" w:rsidR="009920C2" w:rsidRPr="00B37DEA" w:rsidRDefault="009920C2">
      <w:pPr>
        <w:ind w:left="210" w:hanging="210"/>
        <w:rPr>
          <w:rFonts w:hint="default"/>
          <w:color w:val="auto"/>
        </w:rPr>
      </w:pPr>
      <w:r w:rsidRPr="00B37DEA">
        <w:rPr>
          <w:rFonts w:ascii="ＭＳ 明朝" w:hAnsi="ＭＳ 明朝"/>
          <w:color w:val="auto"/>
          <w:sz w:val="24"/>
        </w:rPr>
        <w:t xml:space="preserve">第３条　</w:t>
      </w:r>
      <w:r w:rsidR="00B37DEA">
        <w:rPr>
          <w:color w:val="auto"/>
          <w:sz w:val="24"/>
        </w:rPr>
        <w:t>協議会</w:t>
      </w:r>
      <w:r w:rsidRPr="00B37DEA">
        <w:rPr>
          <w:rFonts w:ascii="ＭＳ 明朝" w:hAnsi="ＭＳ 明朝"/>
          <w:color w:val="auto"/>
          <w:sz w:val="24"/>
        </w:rPr>
        <w:t>は、</w:t>
      </w:r>
      <w:r w:rsidR="007811E3">
        <w:rPr>
          <w:rFonts w:ascii="ＭＳ 明朝" w:hAnsi="ＭＳ 明朝"/>
          <w:color w:val="auto"/>
          <w:sz w:val="24"/>
        </w:rPr>
        <w:t>△△</w:t>
      </w:r>
      <w:r w:rsidR="00061A8D">
        <w:rPr>
          <w:rFonts w:ascii="ＭＳ 明朝" w:hAnsi="ＭＳ 明朝"/>
          <w:color w:val="auto"/>
          <w:sz w:val="24"/>
        </w:rPr>
        <w:t>地域の</w:t>
      </w:r>
      <w:r w:rsidR="00960403">
        <w:rPr>
          <w:rFonts w:ascii="ＭＳ 明朝" w:hAnsi="ＭＳ 明朝"/>
          <w:color w:val="auto"/>
          <w:sz w:val="24"/>
        </w:rPr>
        <w:t>中山間地域等直接支払交付金の集落協定</w:t>
      </w:r>
      <w:r w:rsidR="00F34FD8">
        <w:rPr>
          <w:rFonts w:ascii="ＭＳ 明朝" w:hAnsi="ＭＳ 明朝"/>
          <w:color w:val="auto"/>
          <w:sz w:val="24"/>
        </w:rPr>
        <w:t>等</w:t>
      </w:r>
      <w:r w:rsidR="00960403">
        <w:rPr>
          <w:rFonts w:ascii="ＭＳ 明朝" w:hAnsi="ＭＳ 明朝"/>
          <w:color w:val="auto"/>
          <w:sz w:val="24"/>
        </w:rPr>
        <w:t>のネットワークにおける連携活動が適切かつ効果的に</w:t>
      </w:r>
      <w:r w:rsidR="000A4DDA">
        <w:rPr>
          <w:rFonts w:ascii="ＭＳ 明朝" w:hAnsi="ＭＳ 明朝"/>
          <w:color w:val="auto"/>
          <w:sz w:val="24"/>
        </w:rPr>
        <w:t>行われるよう</w:t>
      </w:r>
      <w:r w:rsidR="00A80584">
        <w:rPr>
          <w:rFonts w:ascii="ＭＳ 明朝" w:hAnsi="ＭＳ 明朝"/>
          <w:color w:val="auto"/>
          <w:sz w:val="24"/>
        </w:rPr>
        <w:t>にす</w:t>
      </w:r>
      <w:r w:rsidRPr="00B37DEA">
        <w:rPr>
          <w:rFonts w:ascii="ＭＳ 明朝" w:hAnsi="ＭＳ 明朝"/>
          <w:color w:val="auto"/>
          <w:sz w:val="24"/>
        </w:rPr>
        <w:t>ることを目的とする｡</w:t>
      </w:r>
    </w:p>
    <w:p w14:paraId="239699DA" w14:textId="77777777" w:rsidR="009920C2" w:rsidRPr="003B716E" w:rsidRDefault="009920C2">
      <w:pPr>
        <w:rPr>
          <w:rFonts w:hint="default"/>
          <w:color w:val="auto"/>
        </w:rPr>
      </w:pPr>
    </w:p>
    <w:p w14:paraId="6399135D" w14:textId="77777777" w:rsidR="009920C2" w:rsidRPr="003B716E" w:rsidRDefault="009920C2">
      <w:pPr>
        <w:ind w:left="210"/>
        <w:rPr>
          <w:rFonts w:hint="default"/>
          <w:color w:val="auto"/>
        </w:rPr>
      </w:pPr>
      <w:r w:rsidRPr="003B716E">
        <w:rPr>
          <w:rFonts w:ascii="ＭＳ 明朝" w:hAnsi="ＭＳ 明朝"/>
          <w:color w:val="auto"/>
          <w:sz w:val="24"/>
        </w:rPr>
        <w:t>（事業）</w:t>
      </w:r>
    </w:p>
    <w:p w14:paraId="0288C875" w14:textId="206C36B2" w:rsidR="009920C2" w:rsidRPr="003B716E" w:rsidRDefault="009920C2">
      <w:pPr>
        <w:ind w:left="210" w:hanging="210"/>
        <w:rPr>
          <w:rFonts w:ascii="ＭＳ 明朝" w:hAnsi="ＭＳ 明朝" w:hint="default"/>
          <w:color w:val="auto"/>
          <w:sz w:val="24"/>
        </w:rPr>
      </w:pPr>
      <w:r w:rsidRPr="003B716E">
        <w:rPr>
          <w:rFonts w:ascii="ＭＳ 明朝" w:hAnsi="ＭＳ 明朝"/>
          <w:color w:val="auto"/>
          <w:sz w:val="24"/>
        </w:rPr>
        <w:t xml:space="preserve">第４条　</w:t>
      </w:r>
      <w:r w:rsidR="00D7482F" w:rsidRPr="003B716E">
        <w:rPr>
          <w:color w:val="auto"/>
          <w:sz w:val="24"/>
        </w:rPr>
        <w:t>本協議会</w:t>
      </w:r>
      <w:r w:rsidRPr="003B716E">
        <w:rPr>
          <w:rFonts w:ascii="ＭＳ 明朝" w:hAnsi="ＭＳ 明朝"/>
          <w:color w:val="auto"/>
          <w:sz w:val="24"/>
        </w:rPr>
        <w:t>は、前条の目的を達成するため、</w:t>
      </w:r>
      <w:r w:rsidR="00930759" w:rsidRPr="003B716E">
        <w:rPr>
          <w:rFonts w:ascii="ＭＳ 明朝" w:hAnsi="ＭＳ 明朝"/>
          <w:color w:val="auto"/>
          <w:sz w:val="24"/>
        </w:rPr>
        <w:t>必要な事業を行う。</w:t>
      </w:r>
    </w:p>
    <w:p w14:paraId="7814C777" w14:textId="750052C0" w:rsidR="00930759" w:rsidRDefault="003B716E">
      <w:pPr>
        <w:ind w:left="210" w:hanging="210"/>
        <w:rPr>
          <w:rFonts w:ascii="ＭＳ 明朝" w:hAnsi="ＭＳ 明朝" w:hint="default"/>
          <w:color w:val="auto"/>
          <w:sz w:val="24"/>
        </w:rPr>
      </w:pPr>
      <w:r w:rsidRPr="003B716E">
        <w:rPr>
          <w:rFonts w:ascii="ＭＳ 明朝" w:hAnsi="ＭＳ 明朝"/>
          <w:color w:val="auto"/>
          <w:sz w:val="24"/>
        </w:rPr>
        <w:t>２　協議会は、事業の一部を当該協議会以外の者に委託して実施することができる。</w:t>
      </w:r>
    </w:p>
    <w:p w14:paraId="38B648C7" w14:textId="2298BFAE" w:rsidR="009920C2" w:rsidRPr="003B41BD" w:rsidRDefault="009920C2">
      <w:pPr>
        <w:rPr>
          <w:rFonts w:hint="default"/>
          <w:color w:val="auto"/>
        </w:rPr>
      </w:pPr>
      <w:r w:rsidRPr="003B41BD">
        <w:rPr>
          <w:rFonts w:ascii="ＭＳ 明朝" w:hAnsi="ＭＳ 明朝"/>
          <w:i/>
          <w:color w:val="auto"/>
          <w:sz w:val="20"/>
        </w:rPr>
        <w:t xml:space="preserve">　第２項は、</w:t>
      </w:r>
      <w:r w:rsidR="003B41BD" w:rsidRPr="003B41BD">
        <w:rPr>
          <w:rFonts w:ascii="ＭＳ 明朝" w:hAnsi="ＭＳ 明朝"/>
          <w:i/>
          <w:color w:val="auto"/>
          <w:sz w:val="20"/>
        </w:rPr>
        <w:t>協議会</w:t>
      </w:r>
      <w:r w:rsidRPr="003B41BD">
        <w:rPr>
          <w:rFonts w:ascii="ＭＳ 明朝" w:hAnsi="ＭＳ 明朝"/>
          <w:i/>
          <w:color w:val="auto"/>
          <w:sz w:val="20"/>
        </w:rPr>
        <w:t>が事務の一部を他に委託して実施しない場合には削除する。</w:t>
      </w:r>
    </w:p>
    <w:p w14:paraId="4412D52E" w14:textId="77777777" w:rsidR="009920C2" w:rsidRPr="001D31EE" w:rsidRDefault="009920C2">
      <w:pPr>
        <w:rPr>
          <w:rFonts w:hint="default"/>
          <w:color w:val="FF0000"/>
        </w:rPr>
      </w:pPr>
    </w:p>
    <w:p w14:paraId="21892C37" w14:textId="77777777" w:rsidR="009920C2" w:rsidRPr="00D75E4D" w:rsidRDefault="009920C2">
      <w:pPr>
        <w:rPr>
          <w:rFonts w:hint="default"/>
          <w:color w:val="auto"/>
        </w:rPr>
      </w:pPr>
      <w:r w:rsidRPr="00D75E4D">
        <w:rPr>
          <w:rFonts w:ascii="ＭＳ ゴシック" w:eastAsia="ＭＳ ゴシック" w:hAnsi="ＭＳ ゴシック"/>
          <w:color w:val="auto"/>
          <w:sz w:val="24"/>
        </w:rPr>
        <w:t>第２章　会員等</w:t>
      </w:r>
    </w:p>
    <w:p w14:paraId="2672000A" w14:textId="4CDFC86C" w:rsidR="009920C2" w:rsidRPr="00D75E4D" w:rsidRDefault="009920C2">
      <w:pPr>
        <w:ind w:left="210"/>
        <w:rPr>
          <w:rFonts w:hint="default"/>
          <w:color w:val="auto"/>
        </w:rPr>
      </w:pPr>
      <w:r w:rsidRPr="00D75E4D">
        <w:rPr>
          <w:color w:val="auto"/>
          <w:sz w:val="24"/>
        </w:rPr>
        <w:t>（</w:t>
      </w:r>
      <w:r w:rsidR="007D5DFC" w:rsidRPr="00D75E4D">
        <w:rPr>
          <w:color w:val="auto"/>
          <w:sz w:val="24"/>
        </w:rPr>
        <w:t>協議会</w:t>
      </w:r>
      <w:r w:rsidRPr="00D75E4D">
        <w:rPr>
          <w:color w:val="auto"/>
          <w:sz w:val="24"/>
        </w:rPr>
        <w:t>の会員）</w:t>
      </w:r>
    </w:p>
    <w:p w14:paraId="7E785319" w14:textId="73DF11EC" w:rsidR="009920C2" w:rsidRPr="007D18C9" w:rsidRDefault="009920C2">
      <w:pPr>
        <w:rPr>
          <w:rFonts w:hint="default"/>
          <w:color w:val="auto"/>
        </w:rPr>
      </w:pPr>
      <w:r w:rsidRPr="007D18C9">
        <w:rPr>
          <w:color w:val="auto"/>
          <w:sz w:val="24"/>
        </w:rPr>
        <w:t xml:space="preserve">第５条　</w:t>
      </w:r>
      <w:r w:rsidR="007D5DFC" w:rsidRPr="007D18C9">
        <w:rPr>
          <w:color w:val="auto"/>
          <w:sz w:val="24"/>
        </w:rPr>
        <w:t>協議会</w:t>
      </w:r>
      <w:r w:rsidRPr="007D18C9">
        <w:rPr>
          <w:color w:val="auto"/>
          <w:sz w:val="24"/>
        </w:rPr>
        <w:t>は、次の各号に掲げるものをもって組織する</w:t>
      </w:r>
      <w:r w:rsidR="00CE0AF0" w:rsidRPr="007D18C9">
        <w:rPr>
          <w:color w:val="auto"/>
          <w:sz w:val="24"/>
        </w:rPr>
        <w:t>ものとする</w:t>
      </w:r>
      <w:r w:rsidRPr="007D18C9">
        <w:rPr>
          <w:color w:val="auto"/>
          <w:sz w:val="24"/>
        </w:rPr>
        <w:t>。</w:t>
      </w:r>
    </w:p>
    <w:p w14:paraId="6918F39F" w14:textId="77777777" w:rsidR="009920C2" w:rsidRPr="007D18C9" w:rsidRDefault="009920C2">
      <w:pPr>
        <w:rPr>
          <w:rFonts w:hint="default"/>
          <w:color w:val="auto"/>
        </w:rPr>
      </w:pPr>
      <w:r w:rsidRPr="007D18C9">
        <w:rPr>
          <w:color w:val="auto"/>
          <w:sz w:val="24"/>
        </w:rPr>
        <w:t xml:space="preserve">　一　○○○</w:t>
      </w:r>
    </w:p>
    <w:p w14:paraId="7D46F93E" w14:textId="77777777" w:rsidR="009920C2" w:rsidRPr="007D18C9" w:rsidRDefault="009920C2">
      <w:pPr>
        <w:rPr>
          <w:rFonts w:hint="default"/>
          <w:color w:val="auto"/>
        </w:rPr>
      </w:pPr>
      <w:r w:rsidRPr="007D18C9">
        <w:rPr>
          <w:color w:val="auto"/>
          <w:sz w:val="24"/>
        </w:rPr>
        <w:t xml:space="preserve">　二　○○○</w:t>
      </w:r>
    </w:p>
    <w:p w14:paraId="26D4C19A" w14:textId="77777777" w:rsidR="009920C2" w:rsidRPr="007D18C9" w:rsidRDefault="009920C2">
      <w:pPr>
        <w:rPr>
          <w:rFonts w:hint="default"/>
          <w:color w:val="auto"/>
        </w:rPr>
      </w:pPr>
      <w:r w:rsidRPr="007D18C9">
        <w:rPr>
          <w:rFonts w:ascii="ＭＳ 明朝" w:hAnsi="ＭＳ 明朝"/>
          <w:color w:val="auto"/>
          <w:sz w:val="24"/>
        </w:rPr>
        <w:t xml:space="preserve">　三　○○○</w:t>
      </w:r>
    </w:p>
    <w:p w14:paraId="4B13F102" w14:textId="77777777" w:rsidR="009920C2" w:rsidRPr="007D18C9" w:rsidRDefault="009920C2">
      <w:pPr>
        <w:rPr>
          <w:rFonts w:hint="default"/>
          <w:color w:val="auto"/>
        </w:rPr>
      </w:pPr>
      <w:r w:rsidRPr="007D18C9">
        <w:rPr>
          <w:rFonts w:ascii="ＭＳ 明朝" w:hAnsi="ＭＳ 明朝"/>
          <w:color w:val="auto"/>
          <w:sz w:val="24"/>
        </w:rPr>
        <w:t xml:space="preserve">　四　○○○</w:t>
      </w:r>
    </w:p>
    <w:p w14:paraId="5711BF2E" w14:textId="77777777" w:rsidR="009920C2" w:rsidRPr="007D18C9" w:rsidRDefault="009920C2">
      <w:pPr>
        <w:rPr>
          <w:rFonts w:hint="default"/>
          <w:color w:val="auto"/>
        </w:rPr>
      </w:pPr>
      <w:r w:rsidRPr="007D18C9">
        <w:rPr>
          <w:rFonts w:ascii="ＭＳ 明朝" w:hAnsi="ＭＳ 明朝"/>
          <w:i/>
          <w:color w:val="auto"/>
          <w:sz w:val="20"/>
        </w:rPr>
        <w:t>（備考）</w:t>
      </w:r>
    </w:p>
    <w:p w14:paraId="5EE01F4D" w14:textId="5B77F004" w:rsidR="009920C2" w:rsidRPr="007D18C9" w:rsidRDefault="009920C2">
      <w:pPr>
        <w:rPr>
          <w:rFonts w:hint="default"/>
          <w:color w:val="auto"/>
        </w:rPr>
      </w:pPr>
      <w:r w:rsidRPr="007D18C9">
        <w:rPr>
          <w:rFonts w:ascii="ＭＳ 明朝" w:hAnsi="ＭＳ 明朝"/>
          <w:i/>
          <w:color w:val="auto"/>
          <w:sz w:val="20"/>
        </w:rPr>
        <w:t xml:space="preserve">　</w:t>
      </w:r>
      <w:r w:rsidR="009E6DB8">
        <w:rPr>
          <w:rFonts w:ascii="ＭＳ 明朝" w:hAnsi="ＭＳ 明朝"/>
          <w:i/>
          <w:color w:val="auto"/>
          <w:sz w:val="20"/>
        </w:rPr>
        <w:t>会員は、ネットワーク化に参加する集落協定</w:t>
      </w:r>
      <w:r w:rsidR="00E1457B">
        <w:rPr>
          <w:rFonts w:ascii="ＭＳ 明朝" w:hAnsi="ＭＳ 明朝"/>
          <w:i/>
          <w:color w:val="auto"/>
          <w:sz w:val="20"/>
        </w:rPr>
        <w:t>のほか、必要に応じて関係機関を位置付ける</w:t>
      </w:r>
      <w:r w:rsidRPr="007D18C9">
        <w:rPr>
          <w:rFonts w:ascii="ＭＳ 明朝" w:hAnsi="ＭＳ 明朝"/>
          <w:i/>
          <w:color w:val="auto"/>
          <w:sz w:val="20"/>
        </w:rPr>
        <w:t>。</w:t>
      </w:r>
    </w:p>
    <w:p w14:paraId="571DB3C6" w14:textId="77777777" w:rsidR="009920C2" w:rsidRPr="007D18C9" w:rsidRDefault="009920C2">
      <w:pPr>
        <w:rPr>
          <w:rFonts w:hint="default"/>
          <w:color w:val="auto"/>
        </w:rPr>
      </w:pPr>
    </w:p>
    <w:p w14:paraId="298694DD" w14:textId="77777777" w:rsidR="009920C2" w:rsidRPr="007D18C9" w:rsidRDefault="009920C2">
      <w:pPr>
        <w:ind w:left="212"/>
        <w:rPr>
          <w:rFonts w:hint="default"/>
          <w:color w:val="auto"/>
          <w:spacing w:val="1"/>
        </w:rPr>
      </w:pPr>
      <w:r w:rsidRPr="007D18C9">
        <w:rPr>
          <w:color w:val="auto"/>
          <w:sz w:val="24"/>
        </w:rPr>
        <w:t>（届出）</w:t>
      </w:r>
    </w:p>
    <w:p w14:paraId="2B09A546" w14:textId="7701C511" w:rsidR="009920C2" w:rsidRPr="002E2000" w:rsidRDefault="009920C2">
      <w:pPr>
        <w:ind w:left="210" w:hanging="210"/>
        <w:rPr>
          <w:rFonts w:hint="default"/>
          <w:color w:val="auto"/>
        </w:rPr>
      </w:pPr>
      <w:r w:rsidRPr="007D18C9">
        <w:rPr>
          <w:color w:val="auto"/>
          <w:sz w:val="24"/>
        </w:rPr>
        <w:t>第６条　会員は、その</w:t>
      </w:r>
      <w:r w:rsidR="00E1457B">
        <w:rPr>
          <w:color w:val="auto"/>
          <w:sz w:val="24"/>
        </w:rPr>
        <w:t>名称</w:t>
      </w:r>
      <w:r w:rsidRPr="007D18C9">
        <w:rPr>
          <w:color w:val="auto"/>
          <w:sz w:val="24"/>
        </w:rPr>
        <w:t>又は</w:t>
      </w:r>
      <w:r w:rsidR="00E1457B">
        <w:rPr>
          <w:color w:val="auto"/>
          <w:sz w:val="24"/>
        </w:rPr>
        <w:t>代表者の氏名</w:t>
      </w:r>
      <w:r w:rsidRPr="007D18C9">
        <w:rPr>
          <w:color w:val="auto"/>
          <w:sz w:val="24"/>
        </w:rPr>
        <w:t>（会員が</w:t>
      </w:r>
      <w:r w:rsidR="00780E25">
        <w:rPr>
          <w:color w:val="auto"/>
          <w:sz w:val="24"/>
        </w:rPr>
        <w:t>個人</w:t>
      </w:r>
      <w:r w:rsidRPr="007D18C9">
        <w:rPr>
          <w:color w:val="auto"/>
          <w:sz w:val="24"/>
        </w:rPr>
        <w:t>の場合には、その</w:t>
      </w:r>
      <w:r w:rsidR="00780E25">
        <w:rPr>
          <w:color w:val="auto"/>
          <w:sz w:val="24"/>
        </w:rPr>
        <w:t>氏名</w:t>
      </w:r>
      <w:r w:rsidRPr="007D18C9">
        <w:rPr>
          <w:color w:val="auto"/>
          <w:sz w:val="24"/>
        </w:rPr>
        <w:t>）に変更があったときは、遅滞なく</w:t>
      </w:r>
      <w:r w:rsidR="00CA390D" w:rsidRPr="007D18C9">
        <w:rPr>
          <w:color w:val="auto"/>
          <w:sz w:val="24"/>
        </w:rPr>
        <w:t>協議会</w:t>
      </w:r>
      <w:r w:rsidRPr="007D18C9">
        <w:rPr>
          <w:color w:val="auto"/>
          <w:sz w:val="24"/>
        </w:rPr>
        <w:t>にその旨を届け出なければならない。</w:t>
      </w:r>
    </w:p>
    <w:p w14:paraId="2C1630BE" w14:textId="77777777" w:rsidR="009920C2" w:rsidRPr="002E2000" w:rsidRDefault="009920C2">
      <w:pPr>
        <w:ind w:left="210" w:hanging="210"/>
        <w:rPr>
          <w:rFonts w:hint="default"/>
          <w:color w:val="auto"/>
        </w:rPr>
      </w:pPr>
    </w:p>
    <w:p w14:paraId="6A58B958" w14:textId="77777777" w:rsidR="009920C2" w:rsidRPr="002E2000" w:rsidRDefault="009920C2">
      <w:pPr>
        <w:rPr>
          <w:rFonts w:hint="default"/>
          <w:color w:val="auto"/>
        </w:rPr>
      </w:pPr>
      <w:r w:rsidRPr="002E2000">
        <w:rPr>
          <w:rFonts w:ascii="ＭＳ ゴシック" w:eastAsia="ＭＳ ゴシック" w:hAnsi="ＭＳ ゴシック"/>
          <w:color w:val="auto"/>
          <w:sz w:val="24"/>
        </w:rPr>
        <w:t>第３章　役員等</w:t>
      </w:r>
    </w:p>
    <w:p w14:paraId="68CB5A61" w14:textId="77777777" w:rsidR="009920C2" w:rsidRPr="002E2000" w:rsidRDefault="009920C2">
      <w:pPr>
        <w:ind w:left="210"/>
        <w:rPr>
          <w:rFonts w:hint="default"/>
          <w:color w:val="auto"/>
        </w:rPr>
      </w:pPr>
      <w:r w:rsidRPr="002E2000">
        <w:rPr>
          <w:color w:val="auto"/>
          <w:sz w:val="24"/>
        </w:rPr>
        <w:t>（役員の定数及び選任）</w:t>
      </w:r>
    </w:p>
    <w:p w14:paraId="5C572D47" w14:textId="05106DD7" w:rsidR="009920C2" w:rsidRPr="002E2000" w:rsidRDefault="009920C2">
      <w:pPr>
        <w:rPr>
          <w:rFonts w:hint="default"/>
          <w:color w:val="auto"/>
        </w:rPr>
      </w:pPr>
      <w:r w:rsidRPr="002E2000">
        <w:rPr>
          <w:color w:val="auto"/>
          <w:sz w:val="24"/>
        </w:rPr>
        <w:lastRenderedPageBreak/>
        <w:t xml:space="preserve">第７条　</w:t>
      </w:r>
      <w:r w:rsidR="00D214CF" w:rsidRPr="002E2000">
        <w:rPr>
          <w:color w:val="auto"/>
          <w:sz w:val="24"/>
        </w:rPr>
        <w:t>協議会</w:t>
      </w:r>
      <w:r w:rsidRPr="002E2000">
        <w:rPr>
          <w:color w:val="auto"/>
          <w:sz w:val="24"/>
        </w:rPr>
        <w:t>に次の役員を置く</w:t>
      </w:r>
      <w:r w:rsidRPr="002E2000">
        <w:rPr>
          <w:rFonts w:ascii="ＭＳ 明朝" w:hAnsi="ＭＳ 明朝"/>
          <w:color w:val="auto"/>
          <w:sz w:val="24"/>
        </w:rPr>
        <w:t>｡</w:t>
      </w:r>
    </w:p>
    <w:p w14:paraId="1770E82B" w14:textId="77777777" w:rsidR="009920C2" w:rsidRPr="002E2000" w:rsidRDefault="009920C2">
      <w:pPr>
        <w:rPr>
          <w:rFonts w:hint="default"/>
          <w:color w:val="auto"/>
          <w:lang w:eastAsia="zh-TW"/>
        </w:rPr>
      </w:pPr>
      <w:r w:rsidRPr="002E2000">
        <w:rPr>
          <w:color w:val="auto"/>
          <w:sz w:val="24"/>
        </w:rPr>
        <w:t xml:space="preserve">　</w:t>
      </w:r>
      <w:r w:rsidRPr="002E2000">
        <w:rPr>
          <w:color w:val="auto"/>
          <w:sz w:val="24"/>
          <w:lang w:eastAsia="zh-TW"/>
        </w:rPr>
        <w:t>一　会　長　１</w:t>
      </w:r>
      <w:r w:rsidRPr="002E2000">
        <w:rPr>
          <w:rFonts w:ascii="ＭＳ 明朝" w:hAnsi="ＭＳ 明朝"/>
          <w:color w:val="auto"/>
          <w:sz w:val="24"/>
          <w:lang w:eastAsia="zh-TW"/>
        </w:rPr>
        <w:t>名</w:t>
      </w:r>
    </w:p>
    <w:p w14:paraId="61877842" w14:textId="77777777" w:rsidR="009920C2" w:rsidRPr="002E2000" w:rsidRDefault="009920C2">
      <w:pPr>
        <w:rPr>
          <w:rFonts w:hint="default"/>
          <w:color w:val="auto"/>
          <w:lang w:eastAsia="zh-TW"/>
        </w:rPr>
      </w:pPr>
      <w:r w:rsidRPr="002E2000">
        <w:rPr>
          <w:rFonts w:ascii="ＭＳ 明朝" w:hAnsi="ＭＳ 明朝"/>
          <w:color w:val="auto"/>
          <w:sz w:val="24"/>
          <w:lang w:eastAsia="zh-TW"/>
        </w:rPr>
        <w:t xml:space="preserve">　二　副会長　○名</w:t>
      </w:r>
    </w:p>
    <w:p w14:paraId="251D767C" w14:textId="77777777" w:rsidR="009920C2" w:rsidRPr="002E2000" w:rsidRDefault="009920C2">
      <w:pPr>
        <w:rPr>
          <w:rFonts w:hint="default"/>
          <w:color w:val="auto"/>
          <w:lang w:eastAsia="zh-TW"/>
        </w:rPr>
      </w:pPr>
      <w:r w:rsidRPr="002E2000">
        <w:rPr>
          <w:rFonts w:ascii="ＭＳ 明朝" w:hAnsi="ＭＳ 明朝"/>
          <w:color w:val="auto"/>
          <w:sz w:val="24"/>
          <w:lang w:eastAsia="zh-TW"/>
        </w:rPr>
        <w:t xml:space="preserve">　三　監　事　○名</w:t>
      </w:r>
    </w:p>
    <w:p w14:paraId="76574C35" w14:textId="77777777" w:rsidR="009920C2" w:rsidRPr="002E2000" w:rsidRDefault="009920C2">
      <w:pPr>
        <w:rPr>
          <w:rFonts w:hint="default"/>
          <w:color w:val="auto"/>
        </w:rPr>
      </w:pPr>
      <w:r w:rsidRPr="002E2000">
        <w:rPr>
          <w:rFonts w:ascii="ＭＳ 明朝" w:hAnsi="ＭＳ 明朝"/>
          <w:color w:val="auto"/>
          <w:sz w:val="24"/>
        </w:rPr>
        <w:t>２　前項の役員は、第５条の会員の中から総会において選任する｡</w:t>
      </w:r>
    </w:p>
    <w:p w14:paraId="0E13934E" w14:textId="77777777" w:rsidR="009920C2" w:rsidRPr="002E2000" w:rsidRDefault="009920C2">
      <w:pPr>
        <w:rPr>
          <w:rFonts w:hint="default"/>
          <w:color w:val="auto"/>
        </w:rPr>
      </w:pPr>
      <w:r w:rsidRPr="002E2000">
        <w:rPr>
          <w:rFonts w:ascii="ＭＳ 明朝" w:hAnsi="ＭＳ 明朝"/>
          <w:color w:val="auto"/>
          <w:sz w:val="24"/>
        </w:rPr>
        <w:t>３　会長、副会長及び監事は、相互に兼ねることはできない｡</w:t>
      </w:r>
    </w:p>
    <w:p w14:paraId="2006C92A" w14:textId="77777777" w:rsidR="009920C2" w:rsidRPr="002E2000" w:rsidRDefault="009920C2">
      <w:pPr>
        <w:ind w:left="210"/>
        <w:rPr>
          <w:rFonts w:hint="default"/>
          <w:color w:val="auto"/>
        </w:rPr>
      </w:pPr>
    </w:p>
    <w:p w14:paraId="3F602214" w14:textId="77777777" w:rsidR="009920C2" w:rsidRPr="002E2000" w:rsidRDefault="009920C2">
      <w:pPr>
        <w:ind w:left="210"/>
        <w:rPr>
          <w:rFonts w:hint="default"/>
          <w:color w:val="auto"/>
        </w:rPr>
      </w:pPr>
      <w:r w:rsidRPr="002E2000">
        <w:rPr>
          <w:rFonts w:ascii="ＭＳ 明朝" w:hAnsi="ＭＳ 明朝"/>
          <w:color w:val="auto"/>
          <w:sz w:val="24"/>
        </w:rPr>
        <w:t>（役員の職務）</w:t>
      </w:r>
    </w:p>
    <w:p w14:paraId="66084097" w14:textId="3E5AD933" w:rsidR="009920C2" w:rsidRPr="002E2000" w:rsidRDefault="009920C2">
      <w:pPr>
        <w:ind w:left="210" w:hanging="210"/>
        <w:rPr>
          <w:rFonts w:hint="default"/>
          <w:color w:val="auto"/>
        </w:rPr>
      </w:pPr>
      <w:r w:rsidRPr="002E2000">
        <w:rPr>
          <w:rFonts w:ascii="ＭＳ 明朝" w:hAnsi="ＭＳ 明朝"/>
          <w:color w:val="auto"/>
          <w:sz w:val="24"/>
        </w:rPr>
        <w:t>第８条　会長は、会務を総理し、</w:t>
      </w:r>
      <w:r w:rsidR="003455B0" w:rsidRPr="002E2000">
        <w:rPr>
          <w:rFonts w:ascii="ＭＳ 明朝" w:hAnsi="ＭＳ 明朝"/>
          <w:color w:val="auto"/>
          <w:sz w:val="24"/>
        </w:rPr>
        <w:t>協議会</w:t>
      </w:r>
      <w:r w:rsidRPr="002E2000">
        <w:rPr>
          <w:rFonts w:ascii="ＭＳ 明朝" w:hAnsi="ＭＳ 明朝"/>
          <w:color w:val="auto"/>
          <w:sz w:val="24"/>
        </w:rPr>
        <w:t>を代表する｡</w:t>
      </w:r>
    </w:p>
    <w:p w14:paraId="65A2CD33" w14:textId="77777777" w:rsidR="009920C2" w:rsidRPr="002E2000" w:rsidRDefault="009920C2">
      <w:pPr>
        <w:ind w:left="210" w:hanging="210"/>
        <w:rPr>
          <w:rFonts w:hint="default"/>
          <w:color w:val="auto"/>
        </w:rPr>
      </w:pPr>
      <w:r w:rsidRPr="002E2000">
        <w:rPr>
          <w:color w:val="auto"/>
          <w:sz w:val="24"/>
        </w:rPr>
        <w:t>２　副会長は、会長を補佐し、会長に事故があるときはその職務を代理し、会長が欠けたときは、その職務を行う。</w:t>
      </w:r>
    </w:p>
    <w:p w14:paraId="31A71065" w14:textId="77777777" w:rsidR="009920C2" w:rsidRPr="002E2000" w:rsidRDefault="009920C2">
      <w:pPr>
        <w:ind w:left="210" w:hanging="210"/>
        <w:rPr>
          <w:rFonts w:hint="default"/>
          <w:color w:val="auto"/>
        </w:rPr>
      </w:pPr>
      <w:r w:rsidRPr="002E2000">
        <w:rPr>
          <w:color w:val="auto"/>
          <w:sz w:val="24"/>
        </w:rPr>
        <w:t>３　監事は、次の各号に掲げる業務を行う</w:t>
      </w:r>
      <w:r w:rsidRPr="002E2000">
        <w:rPr>
          <w:rFonts w:ascii="ＭＳ 明朝" w:hAnsi="ＭＳ 明朝"/>
          <w:color w:val="auto"/>
          <w:sz w:val="24"/>
        </w:rPr>
        <w:t>｡</w:t>
      </w:r>
    </w:p>
    <w:p w14:paraId="712CB79F" w14:textId="5891DC47" w:rsidR="009920C2" w:rsidRPr="002E2000" w:rsidRDefault="009920C2">
      <w:pPr>
        <w:ind w:left="210" w:hanging="210"/>
        <w:rPr>
          <w:rFonts w:hint="default"/>
          <w:color w:val="auto"/>
        </w:rPr>
      </w:pPr>
      <w:r w:rsidRPr="002E2000">
        <w:rPr>
          <w:color w:val="auto"/>
          <w:sz w:val="24"/>
        </w:rPr>
        <w:t xml:space="preserve">　一　</w:t>
      </w:r>
      <w:r w:rsidR="003906C8" w:rsidRPr="002E2000">
        <w:rPr>
          <w:color w:val="auto"/>
          <w:sz w:val="24"/>
        </w:rPr>
        <w:t>協議会</w:t>
      </w:r>
      <w:r w:rsidRPr="002E2000">
        <w:rPr>
          <w:color w:val="auto"/>
          <w:sz w:val="24"/>
        </w:rPr>
        <w:t>の業務執行及</w:t>
      </w:r>
      <w:r w:rsidRPr="002E2000">
        <w:rPr>
          <w:rFonts w:ascii="ＭＳ 明朝" w:hAnsi="ＭＳ 明朝"/>
          <w:color w:val="auto"/>
          <w:sz w:val="24"/>
        </w:rPr>
        <w:t>び会計の状況を監査すること｡</w:t>
      </w:r>
    </w:p>
    <w:p w14:paraId="5B8D5329" w14:textId="77777777" w:rsidR="009920C2" w:rsidRPr="002E2000" w:rsidRDefault="009920C2">
      <w:pPr>
        <w:tabs>
          <w:tab w:val="left" w:pos="315"/>
        </w:tabs>
        <w:ind w:left="524" w:hanging="524"/>
        <w:rPr>
          <w:rFonts w:hint="default"/>
          <w:color w:val="auto"/>
        </w:rPr>
      </w:pPr>
      <w:r w:rsidRPr="002E2000">
        <w:rPr>
          <w:rFonts w:ascii="ＭＳ 明朝" w:hAnsi="ＭＳ 明朝"/>
          <w:color w:val="auto"/>
          <w:sz w:val="24"/>
        </w:rPr>
        <w:t xml:space="preserve">　二　前号において不正な事実を発見したときは、これを総会に報告すること｡</w:t>
      </w:r>
    </w:p>
    <w:p w14:paraId="57BC243C" w14:textId="77777777" w:rsidR="009920C2" w:rsidRPr="002E2000" w:rsidRDefault="009920C2">
      <w:pPr>
        <w:ind w:left="524" w:hanging="524"/>
        <w:rPr>
          <w:rFonts w:hint="default"/>
          <w:color w:val="auto"/>
        </w:rPr>
      </w:pPr>
      <w:r w:rsidRPr="002E2000">
        <w:rPr>
          <w:rFonts w:ascii="ＭＳ 明朝" w:hAnsi="ＭＳ 明朝"/>
          <w:color w:val="auto"/>
          <w:sz w:val="24"/>
        </w:rPr>
        <w:t xml:space="preserve">　三　前号の報告をするために必要があるときは、総会を招集すること｡</w:t>
      </w:r>
    </w:p>
    <w:p w14:paraId="67C6F18E" w14:textId="77777777" w:rsidR="009920C2" w:rsidRPr="002E2000" w:rsidRDefault="009920C2">
      <w:pPr>
        <w:ind w:left="210" w:hanging="210"/>
        <w:rPr>
          <w:rFonts w:hint="default"/>
          <w:color w:val="auto"/>
        </w:rPr>
      </w:pPr>
    </w:p>
    <w:p w14:paraId="562DB3AB" w14:textId="77777777" w:rsidR="009920C2" w:rsidRPr="002E2000" w:rsidRDefault="009920C2">
      <w:pPr>
        <w:ind w:left="210"/>
        <w:rPr>
          <w:rFonts w:hint="default"/>
          <w:color w:val="auto"/>
        </w:rPr>
      </w:pPr>
      <w:r w:rsidRPr="002E2000">
        <w:rPr>
          <w:rFonts w:ascii="ＭＳ 明朝" w:hAnsi="ＭＳ 明朝"/>
          <w:color w:val="auto"/>
          <w:sz w:val="24"/>
        </w:rPr>
        <w:t>（役員の任期）</w:t>
      </w:r>
    </w:p>
    <w:p w14:paraId="32529438" w14:textId="77777777" w:rsidR="009920C2" w:rsidRPr="002E2000" w:rsidRDefault="009920C2">
      <w:pPr>
        <w:rPr>
          <w:rFonts w:hint="default"/>
          <w:color w:val="auto"/>
        </w:rPr>
      </w:pPr>
      <w:r w:rsidRPr="002E2000">
        <w:rPr>
          <w:rFonts w:ascii="ＭＳ 明朝" w:hAnsi="ＭＳ 明朝"/>
          <w:color w:val="auto"/>
          <w:sz w:val="24"/>
        </w:rPr>
        <w:t>第９条　役員の任期は、○年○月</w:t>
      </w:r>
      <w:r w:rsidR="001B2F2A" w:rsidRPr="002E2000">
        <w:rPr>
          <w:rFonts w:ascii="ＭＳ 明朝" w:hAnsi="ＭＳ 明朝"/>
          <w:color w:val="auto"/>
          <w:sz w:val="24"/>
        </w:rPr>
        <w:t>〇日まで</w:t>
      </w:r>
      <w:r w:rsidRPr="002E2000">
        <w:rPr>
          <w:rFonts w:ascii="ＭＳ 明朝" w:hAnsi="ＭＳ 明朝"/>
          <w:color w:val="auto"/>
          <w:sz w:val="24"/>
        </w:rPr>
        <w:t>とする｡</w:t>
      </w:r>
    </w:p>
    <w:p w14:paraId="250CEDCE" w14:textId="77777777" w:rsidR="009920C2" w:rsidRPr="002E2000" w:rsidRDefault="009920C2">
      <w:pPr>
        <w:rPr>
          <w:rFonts w:hint="default"/>
          <w:color w:val="auto"/>
        </w:rPr>
      </w:pPr>
      <w:r w:rsidRPr="002E2000">
        <w:rPr>
          <w:rFonts w:ascii="ＭＳ 明朝" w:hAnsi="ＭＳ 明朝"/>
          <w:color w:val="auto"/>
          <w:sz w:val="24"/>
        </w:rPr>
        <w:t>２　補欠又は増員による任期は、前任者又は現任者の残任期間とする｡</w:t>
      </w:r>
    </w:p>
    <w:p w14:paraId="7C0BB9EB" w14:textId="77777777" w:rsidR="009920C2" w:rsidRPr="002E2000" w:rsidRDefault="009920C2">
      <w:pPr>
        <w:ind w:left="210"/>
        <w:rPr>
          <w:rFonts w:hint="default"/>
          <w:color w:val="auto"/>
        </w:rPr>
      </w:pPr>
    </w:p>
    <w:p w14:paraId="68E87483" w14:textId="77777777" w:rsidR="009920C2" w:rsidRPr="002E2000" w:rsidRDefault="009920C2">
      <w:pPr>
        <w:ind w:left="210"/>
        <w:rPr>
          <w:rFonts w:hint="default"/>
          <w:color w:val="auto"/>
        </w:rPr>
      </w:pPr>
      <w:r w:rsidRPr="002E2000">
        <w:rPr>
          <w:rFonts w:ascii="ＭＳ 明朝" w:hAnsi="ＭＳ 明朝"/>
          <w:color w:val="auto"/>
          <w:sz w:val="24"/>
        </w:rPr>
        <w:t>（任期満了又は辞任の場合）</w:t>
      </w:r>
    </w:p>
    <w:p w14:paraId="38CAC771" w14:textId="77777777" w:rsidR="009920C2" w:rsidRPr="002E2000" w:rsidRDefault="009920C2">
      <w:pPr>
        <w:ind w:left="210" w:hanging="210"/>
        <w:rPr>
          <w:rFonts w:hint="default"/>
          <w:color w:val="auto"/>
        </w:rPr>
      </w:pPr>
      <w:r w:rsidRPr="002E2000">
        <w:rPr>
          <w:rFonts w:ascii="ＭＳ 明朝" w:hAnsi="ＭＳ 明朝"/>
          <w:color w:val="auto"/>
          <w:sz w:val="24"/>
        </w:rPr>
        <w:t>第10条　役員は、その任期が満了し、又は辞任により退任しても、後任の役員が就任するまでの間は、なおその職務を行うものとする。</w:t>
      </w:r>
    </w:p>
    <w:p w14:paraId="56520B92" w14:textId="77777777" w:rsidR="009920C2" w:rsidRPr="002E2000" w:rsidRDefault="009920C2">
      <w:pPr>
        <w:ind w:left="210" w:hanging="210"/>
        <w:rPr>
          <w:rFonts w:hint="default"/>
          <w:color w:val="auto"/>
        </w:rPr>
      </w:pPr>
    </w:p>
    <w:p w14:paraId="2492D1DB" w14:textId="77777777" w:rsidR="009920C2" w:rsidRPr="002E2000" w:rsidRDefault="009920C2">
      <w:pPr>
        <w:ind w:left="210"/>
        <w:rPr>
          <w:rFonts w:hint="default"/>
          <w:color w:val="auto"/>
        </w:rPr>
      </w:pPr>
      <w:r w:rsidRPr="002E2000">
        <w:rPr>
          <w:rFonts w:ascii="ＭＳ 明朝" w:hAnsi="ＭＳ 明朝"/>
          <w:color w:val="auto"/>
          <w:sz w:val="24"/>
        </w:rPr>
        <w:t>（役員の解任）</w:t>
      </w:r>
    </w:p>
    <w:p w14:paraId="2F899507" w14:textId="18C02B97" w:rsidR="009920C2" w:rsidRPr="002E2000" w:rsidRDefault="009920C2">
      <w:pPr>
        <w:ind w:left="210" w:hanging="210"/>
        <w:rPr>
          <w:rFonts w:hint="default"/>
          <w:color w:val="auto"/>
        </w:rPr>
      </w:pPr>
      <w:r w:rsidRPr="002E2000">
        <w:rPr>
          <w:rFonts w:ascii="ＭＳ 明朝" w:hAnsi="ＭＳ 明朝"/>
          <w:color w:val="auto"/>
          <w:sz w:val="24"/>
        </w:rPr>
        <w:t xml:space="preserve">第11条　</w:t>
      </w:r>
      <w:r w:rsidR="003906C8" w:rsidRPr="002E2000">
        <w:rPr>
          <w:rFonts w:ascii="ＭＳ 明朝" w:hAnsi="ＭＳ 明朝"/>
          <w:color w:val="auto"/>
          <w:sz w:val="24"/>
        </w:rPr>
        <w:t>協議会</w:t>
      </w:r>
      <w:r w:rsidRPr="002E2000">
        <w:rPr>
          <w:rFonts w:ascii="ＭＳ 明朝" w:hAnsi="ＭＳ 明朝"/>
          <w:color w:val="auto"/>
          <w:sz w:val="24"/>
        </w:rPr>
        <w:t>は、役員が次の各号のいずれかに該当するときは、総会の議決を経て、その役員を解任することができる。この場合において、</w:t>
      </w:r>
      <w:r w:rsidR="003906C8" w:rsidRPr="002E2000">
        <w:rPr>
          <w:rFonts w:ascii="ＭＳ 明朝" w:hAnsi="ＭＳ 明朝"/>
          <w:color w:val="auto"/>
          <w:sz w:val="24"/>
        </w:rPr>
        <w:t>協議会</w:t>
      </w:r>
      <w:r w:rsidRPr="002E2000">
        <w:rPr>
          <w:rFonts w:ascii="ＭＳ 明朝" w:hAnsi="ＭＳ 明朝"/>
          <w:color w:val="auto"/>
          <w:sz w:val="24"/>
        </w:rPr>
        <w:t>は、その総会の開催の日の○日前までに、その役員に対し、その旨を書面をもって通知し、かつ、議決の前に弁明する機会を与えるものとする。</w:t>
      </w:r>
    </w:p>
    <w:p w14:paraId="4C26F88C" w14:textId="77777777" w:rsidR="009920C2" w:rsidRPr="002E2000" w:rsidRDefault="009920C2">
      <w:pPr>
        <w:ind w:left="210" w:hanging="210"/>
        <w:rPr>
          <w:rFonts w:hint="default"/>
          <w:color w:val="auto"/>
        </w:rPr>
      </w:pPr>
      <w:r w:rsidRPr="002E2000">
        <w:rPr>
          <w:rFonts w:ascii="ＭＳ 明朝" w:hAnsi="ＭＳ 明朝"/>
          <w:color w:val="auto"/>
          <w:sz w:val="24"/>
        </w:rPr>
        <w:t xml:space="preserve">　一　心身の故障のため、職務の執行に堪えないと認められるとき｡</w:t>
      </w:r>
    </w:p>
    <w:p w14:paraId="0E19E5E2" w14:textId="77777777" w:rsidR="009920C2" w:rsidRPr="002E2000" w:rsidRDefault="009920C2">
      <w:pPr>
        <w:ind w:left="734" w:hanging="734"/>
        <w:rPr>
          <w:rFonts w:hint="default"/>
          <w:color w:val="auto"/>
        </w:rPr>
      </w:pPr>
      <w:r w:rsidRPr="002E2000">
        <w:rPr>
          <w:rFonts w:ascii="ＭＳ 明朝" w:hAnsi="ＭＳ 明朝"/>
          <w:color w:val="auto"/>
          <w:sz w:val="24"/>
        </w:rPr>
        <w:t xml:space="preserve">　二　職務上の義務違反その他役員たるにふさわしくない非行があったとき。</w:t>
      </w:r>
    </w:p>
    <w:p w14:paraId="1294CC79" w14:textId="77777777" w:rsidR="009920C2" w:rsidRPr="002E2000" w:rsidRDefault="009920C2">
      <w:pPr>
        <w:ind w:left="210" w:hanging="210"/>
        <w:rPr>
          <w:rFonts w:hint="default"/>
          <w:color w:val="auto"/>
        </w:rPr>
      </w:pPr>
    </w:p>
    <w:p w14:paraId="7174E85D" w14:textId="77777777" w:rsidR="009920C2" w:rsidRPr="002E2000" w:rsidRDefault="009920C2">
      <w:pPr>
        <w:ind w:left="210"/>
        <w:rPr>
          <w:rFonts w:hint="default"/>
          <w:color w:val="auto"/>
        </w:rPr>
      </w:pPr>
      <w:r w:rsidRPr="002E2000">
        <w:rPr>
          <w:rFonts w:ascii="ＭＳ 明朝" w:hAnsi="ＭＳ 明朝"/>
          <w:color w:val="auto"/>
          <w:sz w:val="24"/>
        </w:rPr>
        <w:t>（役員の報酬）</w:t>
      </w:r>
    </w:p>
    <w:p w14:paraId="2D0330A5" w14:textId="77777777" w:rsidR="009920C2" w:rsidRPr="002E2000" w:rsidRDefault="009920C2">
      <w:pPr>
        <w:rPr>
          <w:rFonts w:hint="default"/>
          <w:color w:val="auto"/>
        </w:rPr>
      </w:pPr>
      <w:r w:rsidRPr="002E2000">
        <w:rPr>
          <w:rFonts w:ascii="ＭＳ 明朝" w:hAnsi="ＭＳ 明朝"/>
          <w:color w:val="auto"/>
          <w:sz w:val="24"/>
        </w:rPr>
        <w:t>第12条　役員は、無報酬とする｡</w:t>
      </w:r>
    </w:p>
    <w:p w14:paraId="6E6E0354" w14:textId="77777777" w:rsidR="009920C2" w:rsidRPr="002E2000" w:rsidRDefault="009920C2">
      <w:pPr>
        <w:rPr>
          <w:rFonts w:hint="default"/>
          <w:color w:val="auto"/>
        </w:rPr>
      </w:pPr>
      <w:r w:rsidRPr="002E2000">
        <w:rPr>
          <w:rFonts w:ascii="ＭＳ 明朝" w:hAnsi="ＭＳ 明朝"/>
          <w:color w:val="auto"/>
          <w:sz w:val="24"/>
        </w:rPr>
        <w:t>２　役員には、費用を弁償することができる。</w:t>
      </w:r>
    </w:p>
    <w:p w14:paraId="0D82A21C" w14:textId="77777777" w:rsidR="009920C2" w:rsidRPr="002E2000" w:rsidRDefault="009920C2">
      <w:pPr>
        <w:rPr>
          <w:rFonts w:hint="default"/>
          <w:color w:val="auto"/>
        </w:rPr>
      </w:pPr>
      <w:r w:rsidRPr="002E2000">
        <w:rPr>
          <w:rFonts w:ascii="ＭＳ 明朝" w:hAnsi="ＭＳ 明朝"/>
          <w:color w:val="auto"/>
          <w:sz w:val="24"/>
        </w:rPr>
        <w:t>３　前２項に関し必要な事項は、総会の議決を経て、会長が別に定める｡</w:t>
      </w:r>
    </w:p>
    <w:p w14:paraId="6791B18F" w14:textId="77777777" w:rsidR="009920C2" w:rsidRPr="002E2000" w:rsidRDefault="009920C2">
      <w:pPr>
        <w:rPr>
          <w:rFonts w:hint="default"/>
          <w:color w:val="auto"/>
        </w:rPr>
      </w:pPr>
    </w:p>
    <w:p w14:paraId="5B55AD4A" w14:textId="77777777" w:rsidR="009920C2" w:rsidRPr="002E2000" w:rsidRDefault="009920C2">
      <w:pPr>
        <w:rPr>
          <w:rFonts w:hint="default"/>
          <w:color w:val="auto"/>
        </w:rPr>
      </w:pPr>
      <w:r w:rsidRPr="002E2000">
        <w:rPr>
          <w:rFonts w:ascii="ＭＳ ゴシック" w:eastAsia="ＭＳ ゴシック" w:hAnsi="ＭＳ ゴシック"/>
          <w:color w:val="auto"/>
          <w:sz w:val="24"/>
        </w:rPr>
        <w:t>第４章　総会</w:t>
      </w:r>
    </w:p>
    <w:p w14:paraId="00E5D0C5" w14:textId="77777777" w:rsidR="009920C2" w:rsidRPr="002E2000" w:rsidRDefault="009920C2">
      <w:pPr>
        <w:ind w:left="210"/>
        <w:rPr>
          <w:rFonts w:hint="default"/>
          <w:color w:val="auto"/>
        </w:rPr>
      </w:pPr>
      <w:r w:rsidRPr="002E2000">
        <w:rPr>
          <w:rFonts w:ascii="ＭＳ 明朝" w:hAnsi="ＭＳ 明朝"/>
          <w:color w:val="auto"/>
          <w:sz w:val="24"/>
        </w:rPr>
        <w:t>（総会の種別等）</w:t>
      </w:r>
    </w:p>
    <w:p w14:paraId="0B86C3BA" w14:textId="3527BB7B" w:rsidR="009920C2" w:rsidRPr="00D4564E" w:rsidRDefault="009920C2">
      <w:pPr>
        <w:ind w:left="210" w:hanging="210"/>
        <w:rPr>
          <w:rFonts w:hint="default"/>
          <w:color w:val="auto"/>
        </w:rPr>
      </w:pPr>
      <w:r w:rsidRPr="00D4564E">
        <w:rPr>
          <w:rFonts w:ascii="ＭＳ 明朝" w:hAnsi="ＭＳ 明朝"/>
          <w:color w:val="auto"/>
          <w:sz w:val="24"/>
        </w:rPr>
        <w:t xml:space="preserve">第13条　</w:t>
      </w:r>
      <w:r w:rsidR="00545FDF" w:rsidRPr="00D4564E">
        <w:rPr>
          <w:rFonts w:ascii="ＭＳ 明朝" w:hAnsi="ＭＳ 明朝"/>
          <w:color w:val="auto"/>
          <w:sz w:val="24"/>
        </w:rPr>
        <w:t>協議会</w:t>
      </w:r>
      <w:r w:rsidRPr="00D4564E">
        <w:rPr>
          <w:rFonts w:ascii="ＭＳ 明朝" w:hAnsi="ＭＳ 明朝"/>
          <w:color w:val="auto"/>
          <w:sz w:val="24"/>
        </w:rPr>
        <w:t>の総会は、通常総会及び臨時総会とする。</w:t>
      </w:r>
    </w:p>
    <w:p w14:paraId="4C0F65DA" w14:textId="77777777" w:rsidR="009920C2" w:rsidRPr="00D4564E" w:rsidRDefault="009920C2">
      <w:pPr>
        <w:ind w:left="210" w:hanging="210"/>
        <w:rPr>
          <w:rFonts w:hint="default"/>
          <w:color w:val="auto"/>
        </w:rPr>
      </w:pPr>
      <w:r w:rsidRPr="00D4564E">
        <w:rPr>
          <w:color w:val="auto"/>
          <w:sz w:val="24"/>
        </w:rPr>
        <w:lastRenderedPageBreak/>
        <w:t>２　総会の議長</w:t>
      </w:r>
      <w:r w:rsidRPr="00D4564E">
        <w:rPr>
          <w:rFonts w:ascii="ＭＳ 明朝" w:hAnsi="ＭＳ 明朝"/>
          <w:color w:val="auto"/>
          <w:sz w:val="24"/>
        </w:rPr>
        <w:t>は、総会において出席会員のうちから選出する｡</w:t>
      </w:r>
    </w:p>
    <w:p w14:paraId="05C332C7" w14:textId="77777777" w:rsidR="009920C2" w:rsidRPr="00D4564E" w:rsidRDefault="009920C2">
      <w:pPr>
        <w:ind w:left="210" w:hanging="210"/>
        <w:rPr>
          <w:rFonts w:hint="default"/>
          <w:color w:val="auto"/>
        </w:rPr>
      </w:pPr>
      <w:r w:rsidRPr="00D4564E">
        <w:rPr>
          <w:rFonts w:ascii="ＭＳ 明朝" w:hAnsi="ＭＳ 明朝"/>
          <w:color w:val="auto"/>
          <w:sz w:val="24"/>
        </w:rPr>
        <w:t>３　通常総会は、毎年度１回以上開催する｡</w:t>
      </w:r>
    </w:p>
    <w:p w14:paraId="2C7FBE88" w14:textId="77777777" w:rsidR="009920C2" w:rsidRPr="00D4564E" w:rsidRDefault="009920C2">
      <w:pPr>
        <w:ind w:left="210" w:hanging="210"/>
        <w:rPr>
          <w:rFonts w:hint="default"/>
          <w:color w:val="auto"/>
        </w:rPr>
      </w:pPr>
      <w:r w:rsidRPr="00D4564E">
        <w:rPr>
          <w:rFonts w:ascii="ＭＳ 明朝" w:hAnsi="ＭＳ 明朝"/>
          <w:color w:val="auto"/>
          <w:sz w:val="24"/>
        </w:rPr>
        <w:t>４　臨時総会は、次に掲げる場合に開催する｡</w:t>
      </w:r>
    </w:p>
    <w:p w14:paraId="3BBD30C3" w14:textId="77777777" w:rsidR="009920C2" w:rsidRPr="00D4564E" w:rsidRDefault="009920C2">
      <w:pPr>
        <w:ind w:left="524" w:hanging="210"/>
        <w:rPr>
          <w:rFonts w:hint="default"/>
          <w:color w:val="auto"/>
        </w:rPr>
      </w:pPr>
      <w:r w:rsidRPr="00D4564E">
        <w:rPr>
          <w:rFonts w:ascii="ＭＳ 明朝" w:hAnsi="ＭＳ 明朝"/>
          <w:color w:val="auto"/>
          <w:sz w:val="24"/>
        </w:rPr>
        <w:t>一　会員現在数の○分の１以上から会議の目的たる事項を示した書面により請求があったとき。</w:t>
      </w:r>
    </w:p>
    <w:p w14:paraId="64047C02" w14:textId="77777777" w:rsidR="009920C2" w:rsidRPr="00D4564E" w:rsidRDefault="009920C2">
      <w:pPr>
        <w:ind w:left="524" w:hanging="210"/>
        <w:rPr>
          <w:rFonts w:hint="default"/>
          <w:color w:val="auto"/>
        </w:rPr>
      </w:pPr>
      <w:r w:rsidRPr="00D4564E">
        <w:rPr>
          <w:rFonts w:ascii="ＭＳ 明朝" w:hAnsi="ＭＳ 明朝"/>
          <w:color w:val="auto"/>
          <w:sz w:val="24"/>
        </w:rPr>
        <w:t>二　第８条第３項第三号の規定により監事が招集したとき｡</w:t>
      </w:r>
    </w:p>
    <w:p w14:paraId="1B164A65" w14:textId="77777777" w:rsidR="009920C2" w:rsidRPr="00D4564E" w:rsidRDefault="009920C2">
      <w:pPr>
        <w:ind w:left="524" w:hanging="210"/>
        <w:rPr>
          <w:rFonts w:hint="default"/>
          <w:color w:val="auto"/>
        </w:rPr>
      </w:pPr>
      <w:r w:rsidRPr="00D4564E">
        <w:rPr>
          <w:rFonts w:ascii="ＭＳ 明朝" w:hAnsi="ＭＳ 明朝"/>
          <w:color w:val="auto"/>
          <w:sz w:val="24"/>
        </w:rPr>
        <w:t>三　その他会長が必要と認めたとき｡</w:t>
      </w:r>
    </w:p>
    <w:p w14:paraId="4130CD39" w14:textId="77777777" w:rsidR="009920C2" w:rsidRPr="001D31EE" w:rsidRDefault="009920C2">
      <w:pPr>
        <w:ind w:left="210" w:hanging="210"/>
        <w:rPr>
          <w:rFonts w:hint="default"/>
          <w:color w:val="FF0000"/>
        </w:rPr>
      </w:pPr>
    </w:p>
    <w:p w14:paraId="083DD6F5" w14:textId="77777777" w:rsidR="009920C2" w:rsidRPr="00FE331C" w:rsidRDefault="009920C2">
      <w:pPr>
        <w:ind w:left="210"/>
        <w:rPr>
          <w:rFonts w:hint="default"/>
          <w:color w:val="auto"/>
        </w:rPr>
      </w:pPr>
      <w:r w:rsidRPr="00FE331C">
        <w:rPr>
          <w:rFonts w:ascii="ＭＳ 明朝" w:hAnsi="ＭＳ 明朝"/>
          <w:color w:val="auto"/>
          <w:sz w:val="24"/>
        </w:rPr>
        <w:t>（総会の招集）</w:t>
      </w:r>
    </w:p>
    <w:p w14:paraId="476C20E9" w14:textId="77777777" w:rsidR="009920C2" w:rsidRPr="00FE331C" w:rsidRDefault="009920C2">
      <w:pPr>
        <w:ind w:left="210" w:hanging="210"/>
        <w:rPr>
          <w:rFonts w:hint="default"/>
          <w:color w:val="auto"/>
        </w:rPr>
      </w:pPr>
      <w:r w:rsidRPr="00FE331C">
        <w:rPr>
          <w:rFonts w:ascii="ＭＳ 明朝" w:hAnsi="ＭＳ 明朝"/>
          <w:color w:val="auto"/>
          <w:sz w:val="24"/>
        </w:rPr>
        <w:t>第14条　前条第４項第一号の規定により請求があったときは、会長は、その請求のあった日から30日以内に総会を招集しなければならない｡</w:t>
      </w:r>
    </w:p>
    <w:p w14:paraId="1A37756C" w14:textId="77777777" w:rsidR="009920C2" w:rsidRPr="00FE331C" w:rsidRDefault="009920C2">
      <w:pPr>
        <w:ind w:left="210" w:hanging="210"/>
        <w:rPr>
          <w:rFonts w:hint="default"/>
          <w:color w:val="auto"/>
        </w:rPr>
      </w:pPr>
      <w:r w:rsidRPr="00FE331C">
        <w:rPr>
          <w:rFonts w:ascii="ＭＳ 明朝" w:hAnsi="ＭＳ 明朝"/>
          <w:color w:val="auto"/>
          <w:sz w:val="24"/>
        </w:rPr>
        <w:t>２　総会の招集は、少なくともその開催の７日前までに、会議の日時、場所、目的及び審議事項を記載した書面をもって会員に通知しなければならない。</w:t>
      </w:r>
    </w:p>
    <w:p w14:paraId="5CA05D7D" w14:textId="77777777" w:rsidR="009920C2" w:rsidRPr="001D31EE" w:rsidRDefault="009920C2">
      <w:pPr>
        <w:ind w:left="210" w:hanging="210"/>
        <w:rPr>
          <w:rFonts w:hint="default"/>
          <w:color w:val="FF0000"/>
        </w:rPr>
      </w:pPr>
    </w:p>
    <w:p w14:paraId="0F2F7987" w14:textId="77777777" w:rsidR="009920C2" w:rsidRPr="0086790D" w:rsidRDefault="009920C2">
      <w:pPr>
        <w:ind w:left="210"/>
        <w:rPr>
          <w:rFonts w:hint="default"/>
          <w:color w:val="auto"/>
        </w:rPr>
      </w:pPr>
      <w:r w:rsidRPr="0086790D">
        <w:rPr>
          <w:rFonts w:ascii="ＭＳ 明朝" w:hAnsi="ＭＳ 明朝"/>
          <w:color w:val="auto"/>
          <w:sz w:val="24"/>
        </w:rPr>
        <w:t>（総会の議決方法等）</w:t>
      </w:r>
    </w:p>
    <w:p w14:paraId="2B55DFD9" w14:textId="77777777" w:rsidR="009920C2" w:rsidRPr="0086790D" w:rsidRDefault="009920C2">
      <w:pPr>
        <w:ind w:left="210" w:hanging="210"/>
        <w:rPr>
          <w:rFonts w:hint="default"/>
          <w:color w:val="auto"/>
        </w:rPr>
      </w:pPr>
      <w:r w:rsidRPr="0086790D">
        <w:rPr>
          <w:rFonts w:ascii="ＭＳ 明朝" w:hAnsi="ＭＳ 明朝"/>
          <w:color w:val="auto"/>
          <w:sz w:val="24"/>
        </w:rPr>
        <w:t>第15条　総会は、会員現在数の過半数の出席がなければ開くことができない｡</w:t>
      </w:r>
    </w:p>
    <w:p w14:paraId="18795D54" w14:textId="77777777" w:rsidR="009920C2" w:rsidRPr="0086790D" w:rsidRDefault="009920C2">
      <w:pPr>
        <w:ind w:left="210" w:hanging="210"/>
        <w:rPr>
          <w:rFonts w:hint="default"/>
          <w:color w:val="auto"/>
        </w:rPr>
      </w:pPr>
      <w:r w:rsidRPr="0086790D">
        <w:rPr>
          <w:rFonts w:ascii="ＭＳ 明朝" w:hAnsi="ＭＳ 明朝"/>
          <w:color w:val="auto"/>
          <w:sz w:val="24"/>
        </w:rPr>
        <w:t>２　会員は、総会において、各１票の議決権を有する｡</w:t>
      </w:r>
    </w:p>
    <w:p w14:paraId="02FE1CA9" w14:textId="77777777" w:rsidR="009920C2" w:rsidRPr="0086790D" w:rsidRDefault="009920C2">
      <w:pPr>
        <w:ind w:left="210" w:hanging="210"/>
        <w:rPr>
          <w:rFonts w:hint="default"/>
          <w:color w:val="auto"/>
        </w:rPr>
      </w:pPr>
      <w:r w:rsidRPr="0086790D">
        <w:rPr>
          <w:rFonts w:ascii="ＭＳ 明朝" w:hAnsi="ＭＳ 明朝"/>
          <w:color w:val="auto"/>
          <w:sz w:val="24"/>
        </w:rPr>
        <w:t>３　総会においては、前条第２項によりあらかじめ通知された事項についてのみ議決することができる。ただし、緊急を要する事項については、この限りでない。</w:t>
      </w:r>
    </w:p>
    <w:p w14:paraId="699E3B43" w14:textId="77777777" w:rsidR="009920C2" w:rsidRPr="0086790D" w:rsidRDefault="009920C2">
      <w:pPr>
        <w:ind w:left="210" w:hanging="210"/>
        <w:rPr>
          <w:rFonts w:hint="default"/>
          <w:color w:val="auto"/>
        </w:rPr>
      </w:pPr>
      <w:r w:rsidRPr="0086790D">
        <w:rPr>
          <w:rFonts w:ascii="ＭＳ 明朝" w:hAnsi="ＭＳ 明朝"/>
          <w:color w:val="auto"/>
          <w:sz w:val="24"/>
        </w:rPr>
        <w:t>４　総会の議事は、第17条に規定するものを除き、出席者の議決権の過半数をもって決し、可否同数のときは、議長の決するところによる｡</w:t>
      </w:r>
    </w:p>
    <w:p w14:paraId="76545833" w14:textId="77777777" w:rsidR="009920C2" w:rsidRPr="0086790D" w:rsidRDefault="009920C2">
      <w:pPr>
        <w:ind w:left="210" w:hanging="210"/>
        <w:rPr>
          <w:rFonts w:hint="default"/>
          <w:color w:val="auto"/>
        </w:rPr>
      </w:pPr>
      <w:r w:rsidRPr="0086790D">
        <w:rPr>
          <w:rFonts w:ascii="ＭＳ 明朝" w:hAnsi="ＭＳ 明朝"/>
          <w:color w:val="auto"/>
          <w:sz w:val="24"/>
        </w:rPr>
        <w:t>５　議長は、会員として総会の議決に加わることができない。</w:t>
      </w:r>
    </w:p>
    <w:p w14:paraId="1CC88BB9" w14:textId="77777777" w:rsidR="009920C2" w:rsidRPr="0086790D" w:rsidRDefault="009920C2">
      <w:pPr>
        <w:ind w:left="210" w:hanging="210"/>
        <w:rPr>
          <w:rFonts w:hint="default"/>
          <w:color w:val="auto"/>
        </w:rPr>
      </w:pPr>
    </w:p>
    <w:p w14:paraId="54A500F6" w14:textId="77777777" w:rsidR="009920C2" w:rsidRPr="00AE28A9" w:rsidRDefault="009920C2">
      <w:pPr>
        <w:ind w:left="210"/>
        <w:rPr>
          <w:rFonts w:hint="default"/>
          <w:color w:val="auto"/>
        </w:rPr>
      </w:pPr>
      <w:r w:rsidRPr="00AE28A9">
        <w:rPr>
          <w:rFonts w:ascii="ＭＳ 明朝" w:hAnsi="ＭＳ 明朝"/>
          <w:color w:val="auto"/>
          <w:sz w:val="24"/>
        </w:rPr>
        <w:t>（総会の権能）</w:t>
      </w:r>
    </w:p>
    <w:p w14:paraId="5922C584" w14:textId="77777777" w:rsidR="009920C2" w:rsidRPr="00AE28A9" w:rsidRDefault="009920C2">
      <w:pPr>
        <w:ind w:left="210" w:hanging="210"/>
        <w:rPr>
          <w:rFonts w:hint="default"/>
          <w:color w:val="auto"/>
        </w:rPr>
      </w:pPr>
      <w:r w:rsidRPr="00AE28A9">
        <w:rPr>
          <w:rFonts w:ascii="ＭＳ 明朝" w:hAnsi="ＭＳ 明朝"/>
          <w:color w:val="auto"/>
          <w:sz w:val="24"/>
        </w:rPr>
        <w:t>第16条　総会は、この規約において別に定めるもののほか、次の各号に掲げる事項を議決する｡</w:t>
      </w:r>
    </w:p>
    <w:p w14:paraId="2600453A" w14:textId="77777777" w:rsidR="009920C2" w:rsidRPr="00AE28A9" w:rsidRDefault="009920C2">
      <w:pPr>
        <w:ind w:left="420" w:hanging="210"/>
        <w:rPr>
          <w:rFonts w:hint="default"/>
          <w:color w:val="auto"/>
        </w:rPr>
      </w:pPr>
      <w:r w:rsidRPr="00AE28A9">
        <w:rPr>
          <w:rFonts w:ascii="ＭＳ 明朝" w:hAnsi="ＭＳ 明朝"/>
          <w:color w:val="auto"/>
          <w:sz w:val="24"/>
        </w:rPr>
        <w:t>一　年度事業計画及び収支予算の設定又は変更に関すること｡</w:t>
      </w:r>
    </w:p>
    <w:p w14:paraId="736C879A" w14:textId="77777777" w:rsidR="009920C2" w:rsidRPr="00AE28A9" w:rsidRDefault="009920C2">
      <w:pPr>
        <w:ind w:left="420" w:hanging="210"/>
        <w:rPr>
          <w:rFonts w:hint="default"/>
          <w:color w:val="auto"/>
        </w:rPr>
      </w:pPr>
      <w:r w:rsidRPr="00AE28A9">
        <w:rPr>
          <w:rFonts w:ascii="ＭＳ 明朝" w:hAnsi="ＭＳ 明朝"/>
          <w:color w:val="auto"/>
          <w:sz w:val="24"/>
        </w:rPr>
        <w:t>二　年度事業報告及び収支決算に関すること。</w:t>
      </w:r>
    </w:p>
    <w:p w14:paraId="259B0E5E" w14:textId="77777777" w:rsidR="009920C2" w:rsidRPr="00AE28A9" w:rsidRDefault="009920C2">
      <w:pPr>
        <w:ind w:left="420" w:hanging="210"/>
        <w:rPr>
          <w:rFonts w:hint="default"/>
          <w:color w:val="auto"/>
        </w:rPr>
      </w:pPr>
      <w:r w:rsidRPr="00AE28A9">
        <w:rPr>
          <w:rFonts w:ascii="ＭＳ 明朝" w:hAnsi="ＭＳ 明朝"/>
          <w:color w:val="auto"/>
          <w:sz w:val="24"/>
        </w:rPr>
        <w:t>三　諸規程の制定及び改廃に関すること。</w:t>
      </w:r>
    </w:p>
    <w:p w14:paraId="4882E385" w14:textId="5AC30351" w:rsidR="009920C2" w:rsidRPr="00AE28A9" w:rsidRDefault="009920C2">
      <w:pPr>
        <w:ind w:left="420" w:hanging="210"/>
        <w:rPr>
          <w:rFonts w:hint="default"/>
          <w:color w:val="auto"/>
        </w:rPr>
      </w:pPr>
      <w:r w:rsidRPr="00AE28A9">
        <w:rPr>
          <w:rFonts w:ascii="ＭＳ 明朝" w:hAnsi="ＭＳ 明朝"/>
          <w:color w:val="auto"/>
          <w:sz w:val="24"/>
        </w:rPr>
        <w:t xml:space="preserve">四　</w:t>
      </w:r>
      <w:r w:rsidR="00E774A9">
        <w:rPr>
          <w:rFonts w:ascii="ＭＳ 明朝" w:hAnsi="ＭＳ 明朝"/>
          <w:color w:val="auto"/>
          <w:sz w:val="24"/>
        </w:rPr>
        <w:t>中山間地域等直接支払</w:t>
      </w:r>
      <w:r w:rsidRPr="00AE28A9">
        <w:rPr>
          <w:rFonts w:ascii="ＭＳ 明朝" w:hAnsi="ＭＳ 明朝"/>
          <w:color w:val="auto"/>
          <w:sz w:val="24"/>
        </w:rPr>
        <w:t>交付金</w:t>
      </w:r>
      <w:r w:rsidR="008E1397">
        <w:rPr>
          <w:rFonts w:ascii="ＭＳ 明朝" w:hAnsi="ＭＳ 明朝"/>
          <w:color w:val="auto"/>
          <w:sz w:val="24"/>
        </w:rPr>
        <w:t>の集落協定等の</w:t>
      </w:r>
      <w:r w:rsidR="00E67008">
        <w:rPr>
          <w:rFonts w:ascii="ＭＳ 明朝" w:hAnsi="ＭＳ 明朝"/>
          <w:color w:val="auto"/>
          <w:sz w:val="24"/>
        </w:rPr>
        <w:t>ネットワーク</w:t>
      </w:r>
      <w:r w:rsidR="008E1397">
        <w:rPr>
          <w:rFonts w:ascii="ＭＳ 明朝" w:hAnsi="ＭＳ 明朝"/>
          <w:color w:val="auto"/>
          <w:sz w:val="24"/>
        </w:rPr>
        <w:t>における</w:t>
      </w:r>
      <w:r w:rsidR="00E67008">
        <w:rPr>
          <w:rFonts w:ascii="ＭＳ 明朝" w:hAnsi="ＭＳ 明朝"/>
          <w:color w:val="auto"/>
          <w:sz w:val="24"/>
        </w:rPr>
        <w:t>連携活動の</w:t>
      </w:r>
      <w:r w:rsidRPr="00AE28A9">
        <w:rPr>
          <w:rFonts w:ascii="ＭＳ 明朝" w:hAnsi="ＭＳ 明朝"/>
          <w:color w:val="auto"/>
          <w:sz w:val="24"/>
        </w:rPr>
        <w:t>実施に関すること。</w:t>
      </w:r>
    </w:p>
    <w:p w14:paraId="605F4812" w14:textId="5952D72F" w:rsidR="009920C2" w:rsidRPr="00AE28A9" w:rsidRDefault="009920C2">
      <w:pPr>
        <w:ind w:left="420" w:hanging="210"/>
        <w:rPr>
          <w:rFonts w:hint="default"/>
          <w:color w:val="auto"/>
        </w:rPr>
      </w:pPr>
      <w:r w:rsidRPr="00AE28A9">
        <w:rPr>
          <w:rFonts w:ascii="ＭＳ 明朝" w:hAnsi="ＭＳ 明朝"/>
          <w:color w:val="auto"/>
          <w:sz w:val="24"/>
        </w:rPr>
        <w:t>五　その他</w:t>
      </w:r>
      <w:r w:rsidR="00E774A9">
        <w:rPr>
          <w:rFonts w:ascii="ＭＳ 明朝" w:hAnsi="ＭＳ 明朝"/>
          <w:color w:val="auto"/>
          <w:sz w:val="24"/>
        </w:rPr>
        <w:t>協議会</w:t>
      </w:r>
      <w:r w:rsidRPr="00AE28A9">
        <w:rPr>
          <w:rFonts w:ascii="ＭＳ 明朝" w:hAnsi="ＭＳ 明朝"/>
          <w:color w:val="auto"/>
          <w:sz w:val="24"/>
        </w:rPr>
        <w:t>の運営に関する重要な事項｡</w:t>
      </w:r>
    </w:p>
    <w:p w14:paraId="425CC3D0" w14:textId="77777777" w:rsidR="009920C2" w:rsidRPr="001D31EE" w:rsidRDefault="009920C2">
      <w:pPr>
        <w:ind w:left="210" w:hanging="210"/>
        <w:rPr>
          <w:rFonts w:hint="default"/>
          <w:color w:val="FF0000"/>
        </w:rPr>
      </w:pPr>
    </w:p>
    <w:p w14:paraId="7BD0E444" w14:textId="77777777" w:rsidR="009920C2" w:rsidRPr="00275747" w:rsidRDefault="009920C2">
      <w:pPr>
        <w:ind w:left="210"/>
        <w:rPr>
          <w:rFonts w:hint="default"/>
          <w:color w:val="auto"/>
        </w:rPr>
      </w:pPr>
      <w:r w:rsidRPr="00275747">
        <w:rPr>
          <w:rFonts w:ascii="ＭＳ 明朝" w:hAnsi="ＭＳ 明朝"/>
          <w:color w:val="auto"/>
          <w:sz w:val="24"/>
        </w:rPr>
        <w:t>（特別議決事項）</w:t>
      </w:r>
    </w:p>
    <w:p w14:paraId="17D1FF83" w14:textId="77777777" w:rsidR="009920C2" w:rsidRPr="00275747" w:rsidRDefault="009920C2">
      <w:pPr>
        <w:ind w:left="210" w:hanging="210"/>
        <w:rPr>
          <w:rFonts w:hint="default"/>
          <w:color w:val="auto"/>
        </w:rPr>
      </w:pPr>
      <w:r w:rsidRPr="00275747">
        <w:rPr>
          <w:rFonts w:ascii="ＭＳ 明朝" w:hAnsi="ＭＳ 明朝"/>
          <w:color w:val="auto"/>
          <w:sz w:val="24"/>
        </w:rPr>
        <w:t>第17条　次の各号に掲げる事項は、総会において、出席者の議決権の３分の２以上の多数による議決を必要とする。</w:t>
      </w:r>
    </w:p>
    <w:p w14:paraId="6E441356" w14:textId="01096AC2" w:rsidR="009920C2" w:rsidRPr="00275747" w:rsidRDefault="009920C2">
      <w:pPr>
        <w:ind w:left="524" w:hanging="210"/>
        <w:rPr>
          <w:rFonts w:hint="default"/>
          <w:color w:val="auto"/>
        </w:rPr>
      </w:pPr>
      <w:r w:rsidRPr="00275747">
        <w:rPr>
          <w:rFonts w:ascii="ＭＳ 明朝" w:hAnsi="ＭＳ 明朝"/>
          <w:color w:val="auto"/>
          <w:sz w:val="24"/>
        </w:rPr>
        <w:t xml:space="preserve">一　</w:t>
      </w:r>
      <w:r w:rsidR="00275747">
        <w:rPr>
          <w:color w:val="auto"/>
          <w:sz w:val="24"/>
        </w:rPr>
        <w:t>協議会</w:t>
      </w:r>
      <w:r w:rsidRPr="00275747">
        <w:rPr>
          <w:rFonts w:ascii="ＭＳ 明朝" w:hAnsi="ＭＳ 明朝"/>
          <w:color w:val="auto"/>
          <w:sz w:val="24"/>
        </w:rPr>
        <w:t>規約の変更</w:t>
      </w:r>
    </w:p>
    <w:p w14:paraId="44A6C6C6" w14:textId="336653D9" w:rsidR="009920C2" w:rsidRPr="00275747" w:rsidRDefault="009920C2">
      <w:pPr>
        <w:ind w:left="524" w:hanging="210"/>
        <w:rPr>
          <w:rFonts w:hint="default"/>
          <w:color w:val="auto"/>
        </w:rPr>
      </w:pPr>
      <w:r w:rsidRPr="00275747">
        <w:rPr>
          <w:rFonts w:ascii="ＭＳ 明朝" w:hAnsi="ＭＳ 明朝"/>
          <w:color w:val="auto"/>
          <w:sz w:val="24"/>
        </w:rPr>
        <w:t xml:space="preserve">二　</w:t>
      </w:r>
      <w:r w:rsidR="00275747">
        <w:rPr>
          <w:color w:val="auto"/>
          <w:sz w:val="24"/>
        </w:rPr>
        <w:t>協議会</w:t>
      </w:r>
      <w:r w:rsidRPr="00275747">
        <w:rPr>
          <w:rFonts w:ascii="ＭＳ 明朝" w:hAnsi="ＭＳ 明朝"/>
          <w:color w:val="auto"/>
          <w:sz w:val="24"/>
        </w:rPr>
        <w:t>の解散</w:t>
      </w:r>
    </w:p>
    <w:p w14:paraId="4D246F92" w14:textId="77777777" w:rsidR="009920C2" w:rsidRPr="00275747" w:rsidRDefault="009920C2">
      <w:pPr>
        <w:ind w:left="524" w:hanging="210"/>
        <w:rPr>
          <w:rFonts w:hint="default"/>
          <w:color w:val="auto"/>
        </w:rPr>
      </w:pPr>
      <w:r w:rsidRPr="00275747">
        <w:rPr>
          <w:rFonts w:ascii="ＭＳ 明朝" w:hAnsi="ＭＳ 明朝"/>
          <w:color w:val="auto"/>
          <w:sz w:val="24"/>
        </w:rPr>
        <w:t>三　会員の除名</w:t>
      </w:r>
    </w:p>
    <w:p w14:paraId="09D9257C" w14:textId="77777777" w:rsidR="009920C2" w:rsidRPr="00275747" w:rsidRDefault="009920C2">
      <w:pPr>
        <w:ind w:left="524" w:hanging="210"/>
        <w:rPr>
          <w:rFonts w:hint="default"/>
          <w:color w:val="auto"/>
        </w:rPr>
      </w:pPr>
      <w:r w:rsidRPr="00275747">
        <w:rPr>
          <w:rFonts w:ascii="ＭＳ 明朝" w:hAnsi="ＭＳ 明朝"/>
          <w:color w:val="auto"/>
          <w:sz w:val="24"/>
        </w:rPr>
        <w:t>四　役員の解任</w:t>
      </w:r>
    </w:p>
    <w:p w14:paraId="6A7FB9AC" w14:textId="77777777" w:rsidR="009920C2" w:rsidRPr="004613CC" w:rsidRDefault="009920C2">
      <w:pPr>
        <w:ind w:left="210" w:hanging="210"/>
        <w:rPr>
          <w:rFonts w:hint="default"/>
          <w:color w:val="auto"/>
        </w:rPr>
      </w:pPr>
    </w:p>
    <w:p w14:paraId="4102DB18" w14:textId="77777777" w:rsidR="009920C2" w:rsidRPr="004613CC" w:rsidRDefault="009920C2">
      <w:pPr>
        <w:ind w:left="210"/>
        <w:rPr>
          <w:rFonts w:hint="default"/>
          <w:color w:val="auto"/>
        </w:rPr>
      </w:pPr>
      <w:r w:rsidRPr="004613CC">
        <w:rPr>
          <w:rFonts w:ascii="ＭＳ 明朝" w:hAnsi="ＭＳ 明朝"/>
          <w:color w:val="auto"/>
          <w:sz w:val="24"/>
        </w:rPr>
        <w:t>（書面又は代理人による議決）</w:t>
      </w:r>
    </w:p>
    <w:p w14:paraId="259BF8DE" w14:textId="77777777" w:rsidR="009920C2" w:rsidRPr="004613CC" w:rsidRDefault="009920C2">
      <w:pPr>
        <w:ind w:left="210" w:hanging="210"/>
        <w:rPr>
          <w:rFonts w:hint="default"/>
          <w:color w:val="auto"/>
        </w:rPr>
      </w:pPr>
      <w:r w:rsidRPr="004613CC">
        <w:rPr>
          <w:rFonts w:ascii="ＭＳ 明朝" w:hAnsi="ＭＳ 明朝"/>
          <w:color w:val="auto"/>
          <w:sz w:val="24"/>
        </w:rPr>
        <w:t>第18条　やむを得ない理由により総会に出席できない会員は、あらかじめ通知された事項につき、書面又は代理人をもって議決権を行使することができる。</w:t>
      </w:r>
    </w:p>
    <w:p w14:paraId="6BA72B9F" w14:textId="24151886" w:rsidR="009920C2" w:rsidRPr="004613CC" w:rsidRDefault="009920C2">
      <w:pPr>
        <w:ind w:left="210" w:hanging="210"/>
        <w:rPr>
          <w:rFonts w:hint="default"/>
          <w:color w:val="auto"/>
        </w:rPr>
      </w:pPr>
      <w:r w:rsidRPr="004613CC">
        <w:rPr>
          <w:rFonts w:ascii="ＭＳ 明朝" w:hAnsi="ＭＳ 明朝"/>
          <w:color w:val="auto"/>
          <w:sz w:val="24"/>
        </w:rPr>
        <w:t>２　前項の書面は、総会の開催の日の前日までに</w:t>
      </w:r>
      <w:r w:rsidR="00287DE9" w:rsidRPr="004613CC">
        <w:rPr>
          <w:color w:val="auto"/>
          <w:sz w:val="24"/>
        </w:rPr>
        <w:t>協議会</w:t>
      </w:r>
      <w:r w:rsidRPr="004613CC">
        <w:rPr>
          <w:rFonts w:ascii="ＭＳ 明朝" w:hAnsi="ＭＳ 明朝"/>
          <w:color w:val="auto"/>
          <w:sz w:val="24"/>
        </w:rPr>
        <w:t>に到達しないときは、無効とする。</w:t>
      </w:r>
    </w:p>
    <w:p w14:paraId="07415DD7" w14:textId="1E395E0D" w:rsidR="009920C2" w:rsidRPr="004613CC" w:rsidRDefault="009920C2">
      <w:pPr>
        <w:ind w:left="210" w:hanging="210"/>
        <w:rPr>
          <w:rFonts w:hint="default"/>
          <w:color w:val="auto"/>
        </w:rPr>
      </w:pPr>
      <w:r w:rsidRPr="004613CC">
        <w:rPr>
          <w:rFonts w:ascii="ＭＳ 明朝" w:hAnsi="ＭＳ 明朝"/>
          <w:color w:val="auto"/>
          <w:sz w:val="24"/>
        </w:rPr>
        <w:t>３　第１項の代理人は、代理権を証する書面を</w:t>
      </w:r>
      <w:r w:rsidR="00287DE9" w:rsidRPr="004613CC">
        <w:rPr>
          <w:color w:val="auto"/>
          <w:sz w:val="24"/>
        </w:rPr>
        <w:t>協議会</w:t>
      </w:r>
      <w:r w:rsidRPr="004613CC">
        <w:rPr>
          <w:rFonts w:ascii="ＭＳ 明朝" w:hAnsi="ＭＳ 明朝"/>
          <w:color w:val="auto"/>
          <w:sz w:val="24"/>
        </w:rPr>
        <w:t>に提出しなければならない。</w:t>
      </w:r>
    </w:p>
    <w:p w14:paraId="71B9A3F2" w14:textId="77777777" w:rsidR="009920C2" w:rsidRPr="004613CC" w:rsidRDefault="009920C2">
      <w:pPr>
        <w:ind w:left="210" w:hanging="210"/>
        <w:rPr>
          <w:rFonts w:hint="default"/>
          <w:color w:val="auto"/>
        </w:rPr>
      </w:pPr>
      <w:r w:rsidRPr="004613CC">
        <w:rPr>
          <w:rFonts w:ascii="ＭＳ 明朝" w:hAnsi="ＭＳ 明朝"/>
          <w:color w:val="auto"/>
          <w:sz w:val="24"/>
        </w:rPr>
        <w:t>４　第15条第１項及び第４項並びに第17条の規定の適用については、第１項の規定により議決権を行使した者は、総会に出席したものとみなす｡</w:t>
      </w:r>
    </w:p>
    <w:p w14:paraId="79D36682" w14:textId="77777777" w:rsidR="009920C2" w:rsidRPr="001D31EE" w:rsidRDefault="009920C2">
      <w:pPr>
        <w:ind w:left="210" w:hanging="210"/>
        <w:rPr>
          <w:rFonts w:hint="default"/>
          <w:color w:val="FF0000"/>
        </w:rPr>
      </w:pPr>
    </w:p>
    <w:p w14:paraId="3E108323" w14:textId="77777777" w:rsidR="009920C2" w:rsidRPr="007D3E5F" w:rsidRDefault="009920C2">
      <w:pPr>
        <w:ind w:left="210"/>
        <w:rPr>
          <w:rFonts w:hint="default"/>
          <w:color w:val="auto"/>
        </w:rPr>
      </w:pPr>
      <w:r w:rsidRPr="007D3E5F">
        <w:rPr>
          <w:rFonts w:ascii="ＭＳ 明朝" w:hAnsi="ＭＳ 明朝"/>
          <w:color w:val="auto"/>
          <w:sz w:val="24"/>
        </w:rPr>
        <w:t>（議事録）</w:t>
      </w:r>
    </w:p>
    <w:p w14:paraId="1A839D93" w14:textId="77777777" w:rsidR="009920C2" w:rsidRPr="007D3E5F" w:rsidRDefault="009920C2">
      <w:pPr>
        <w:ind w:left="210" w:hanging="210"/>
        <w:rPr>
          <w:rFonts w:hint="default"/>
          <w:color w:val="auto"/>
        </w:rPr>
      </w:pPr>
      <w:r w:rsidRPr="007D3E5F">
        <w:rPr>
          <w:rFonts w:ascii="ＭＳ 明朝" w:hAnsi="ＭＳ 明朝"/>
          <w:color w:val="auto"/>
          <w:sz w:val="24"/>
        </w:rPr>
        <w:t>第19条　総会の議事については、議事録を作成しなければならない。</w:t>
      </w:r>
    </w:p>
    <w:p w14:paraId="4640CB4C" w14:textId="77777777" w:rsidR="009920C2" w:rsidRPr="007D3E5F" w:rsidRDefault="009920C2">
      <w:pPr>
        <w:ind w:left="210" w:hanging="210"/>
        <w:rPr>
          <w:rFonts w:hint="default"/>
          <w:color w:val="auto"/>
        </w:rPr>
      </w:pPr>
      <w:r w:rsidRPr="007D3E5F">
        <w:rPr>
          <w:rFonts w:ascii="ＭＳ 明朝" w:hAnsi="ＭＳ 明朝"/>
          <w:color w:val="auto"/>
          <w:sz w:val="24"/>
        </w:rPr>
        <w:t>２　議事録は、少なくとも次の各号に掲げる事項を記載する。</w:t>
      </w:r>
    </w:p>
    <w:p w14:paraId="3EC3F39B" w14:textId="77777777" w:rsidR="009920C2" w:rsidRPr="007D3E5F" w:rsidRDefault="009920C2">
      <w:pPr>
        <w:ind w:left="420" w:hanging="210"/>
        <w:rPr>
          <w:rFonts w:hint="default"/>
          <w:color w:val="auto"/>
        </w:rPr>
      </w:pPr>
      <w:r w:rsidRPr="007D3E5F">
        <w:rPr>
          <w:rFonts w:ascii="ＭＳ 明朝" w:hAnsi="ＭＳ 明朝"/>
          <w:color w:val="auto"/>
          <w:sz w:val="24"/>
        </w:rPr>
        <w:t>一　開催日時及び開催場所</w:t>
      </w:r>
    </w:p>
    <w:p w14:paraId="7E6568B5" w14:textId="77777777" w:rsidR="009920C2" w:rsidRPr="007D3E5F" w:rsidRDefault="009920C2">
      <w:pPr>
        <w:ind w:left="420" w:hanging="210"/>
        <w:rPr>
          <w:rFonts w:hint="default"/>
          <w:color w:val="auto"/>
        </w:rPr>
      </w:pPr>
      <w:r w:rsidRPr="007D3E5F">
        <w:rPr>
          <w:rFonts w:ascii="ＭＳ 明朝" w:hAnsi="ＭＳ 明朝"/>
          <w:color w:val="auto"/>
          <w:sz w:val="24"/>
        </w:rPr>
        <w:t>二　会員の現在数、当該総会に出席した会員数、第18条第４項により当該総会に出席したとみなされた者の数及び当該総会に出席した会員の氏名</w:t>
      </w:r>
    </w:p>
    <w:p w14:paraId="136EDB12" w14:textId="77777777" w:rsidR="009920C2" w:rsidRPr="007D3E5F" w:rsidRDefault="009920C2">
      <w:pPr>
        <w:ind w:left="420" w:hanging="210"/>
        <w:rPr>
          <w:rFonts w:hint="default"/>
          <w:color w:val="auto"/>
        </w:rPr>
      </w:pPr>
      <w:r w:rsidRPr="007D3E5F">
        <w:rPr>
          <w:rFonts w:ascii="ＭＳ 明朝" w:hAnsi="ＭＳ 明朝"/>
          <w:color w:val="auto"/>
          <w:sz w:val="24"/>
        </w:rPr>
        <w:t>三　議案</w:t>
      </w:r>
    </w:p>
    <w:p w14:paraId="1ED709FF" w14:textId="77777777" w:rsidR="009920C2" w:rsidRPr="007D3E5F" w:rsidRDefault="009920C2">
      <w:pPr>
        <w:ind w:left="420" w:hanging="210"/>
        <w:rPr>
          <w:rFonts w:hint="default"/>
          <w:color w:val="auto"/>
        </w:rPr>
      </w:pPr>
      <w:r w:rsidRPr="007D3E5F">
        <w:rPr>
          <w:rFonts w:ascii="ＭＳ 明朝" w:hAnsi="ＭＳ 明朝"/>
          <w:color w:val="auto"/>
          <w:sz w:val="24"/>
        </w:rPr>
        <w:t>四　議事の経過の概要及びその結果</w:t>
      </w:r>
    </w:p>
    <w:p w14:paraId="3AA747EA" w14:textId="77777777" w:rsidR="009920C2" w:rsidRPr="007D3E5F" w:rsidRDefault="009920C2">
      <w:pPr>
        <w:ind w:left="420" w:hanging="210"/>
        <w:rPr>
          <w:rFonts w:hint="default"/>
          <w:color w:val="auto"/>
        </w:rPr>
      </w:pPr>
      <w:r w:rsidRPr="007D3E5F">
        <w:rPr>
          <w:rFonts w:ascii="ＭＳ 明朝" w:hAnsi="ＭＳ 明朝"/>
          <w:color w:val="auto"/>
          <w:sz w:val="24"/>
        </w:rPr>
        <w:t>五　議事録署名人の選任に関する事項</w:t>
      </w:r>
    </w:p>
    <w:p w14:paraId="3E7EB267" w14:textId="77777777" w:rsidR="009920C2" w:rsidRPr="00AE0E5A" w:rsidRDefault="009920C2">
      <w:pPr>
        <w:ind w:left="210" w:hanging="210"/>
        <w:rPr>
          <w:rFonts w:hint="default"/>
          <w:color w:val="auto"/>
        </w:rPr>
      </w:pPr>
      <w:r w:rsidRPr="007D3E5F">
        <w:rPr>
          <w:rFonts w:ascii="ＭＳ 明朝" w:hAnsi="ＭＳ 明朝"/>
          <w:color w:val="auto"/>
          <w:sz w:val="24"/>
        </w:rPr>
        <w:t>３　議事録は、議長及び当該総</w:t>
      </w:r>
      <w:r w:rsidRPr="00AE0E5A">
        <w:rPr>
          <w:rFonts w:ascii="ＭＳ 明朝" w:hAnsi="ＭＳ 明朝"/>
          <w:color w:val="auto"/>
          <w:sz w:val="24"/>
        </w:rPr>
        <w:t>会に出席した会員のうちから、その総会において選任された議事録署名人２名以上が署名押印しなければならない。</w:t>
      </w:r>
    </w:p>
    <w:p w14:paraId="1D8EDD75" w14:textId="77777777" w:rsidR="009920C2" w:rsidRPr="007D3E5F" w:rsidRDefault="009920C2">
      <w:pPr>
        <w:ind w:left="210" w:hanging="210"/>
        <w:rPr>
          <w:rFonts w:hint="default"/>
          <w:color w:val="auto"/>
        </w:rPr>
      </w:pPr>
      <w:r w:rsidRPr="00AE0E5A">
        <w:rPr>
          <w:rFonts w:ascii="ＭＳ 明朝" w:hAnsi="ＭＳ 明朝"/>
          <w:color w:val="auto"/>
          <w:sz w:val="24"/>
        </w:rPr>
        <w:t>４　議事録は、第２条の事務所に備</w:t>
      </w:r>
      <w:r w:rsidRPr="007D3E5F">
        <w:rPr>
          <w:rFonts w:ascii="ＭＳ 明朝" w:hAnsi="ＭＳ 明朝"/>
          <w:color w:val="auto"/>
          <w:sz w:val="24"/>
        </w:rPr>
        <w:t>え付けておかなければならない｡</w:t>
      </w:r>
    </w:p>
    <w:p w14:paraId="0CD28249" w14:textId="77777777" w:rsidR="009920C2" w:rsidRPr="001D31EE" w:rsidRDefault="009920C2">
      <w:pPr>
        <w:ind w:left="210" w:hanging="210"/>
        <w:rPr>
          <w:rFonts w:hint="default"/>
          <w:color w:val="FF0000"/>
        </w:rPr>
      </w:pPr>
    </w:p>
    <w:p w14:paraId="02DCE784" w14:textId="77777777" w:rsidR="009920C2" w:rsidRPr="007D3E5F" w:rsidRDefault="009920C2">
      <w:pPr>
        <w:rPr>
          <w:rFonts w:hint="default"/>
          <w:color w:val="auto"/>
        </w:rPr>
      </w:pPr>
      <w:r w:rsidRPr="007D3E5F">
        <w:rPr>
          <w:rFonts w:ascii="ＭＳ ゴシック" w:eastAsia="ＭＳ ゴシック" w:hAnsi="ＭＳ ゴシック"/>
          <w:color w:val="auto"/>
          <w:sz w:val="24"/>
        </w:rPr>
        <w:t>第５章　幹事会</w:t>
      </w:r>
    </w:p>
    <w:p w14:paraId="6FAA60E2" w14:textId="77777777" w:rsidR="009920C2" w:rsidRPr="007D3E5F" w:rsidRDefault="009920C2">
      <w:pPr>
        <w:rPr>
          <w:rFonts w:hint="default"/>
          <w:color w:val="auto"/>
        </w:rPr>
      </w:pPr>
      <w:r w:rsidRPr="007D3E5F">
        <w:rPr>
          <w:rFonts w:ascii="ＭＳ 明朝" w:hAnsi="ＭＳ 明朝"/>
          <w:i/>
          <w:color w:val="auto"/>
          <w:sz w:val="20"/>
        </w:rPr>
        <w:t>（備考）</w:t>
      </w:r>
    </w:p>
    <w:p w14:paraId="7653A534" w14:textId="3B2B88E0" w:rsidR="009920C2" w:rsidRPr="007D3E5F" w:rsidRDefault="009920C2">
      <w:pPr>
        <w:rPr>
          <w:rFonts w:hint="default"/>
          <w:color w:val="auto"/>
        </w:rPr>
      </w:pPr>
      <w:r w:rsidRPr="007D3E5F">
        <w:rPr>
          <w:rFonts w:ascii="ＭＳ 明朝" w:hAnsi="ＭＳ 明朝"/>
          <w:i/>
          <w:color w:val="auto"/>
          <w:sz w:val="20"/>
        </w:rPr>
        <w:t xml:space="preserve">　幹事会を置かない</w:t>
      </w:r>
      <w:r w:rsidR="007D3E5F">
        <w:rPr>
          <w:rFonts w:ascii="ＭＳ 明朝" w:hAnsi="ＭＳ 明朝"/>
          <w:i/>
          <w:color w:val="auto"/>
          <w:sz w:val="20"/>
        </w:rPr>
        <w:t>協議会</w:t>
      </w:r>
      <w:r w:rsidRPr="007D3E5F">
        <w:rPr>
          <w:rFonts w:ascii="ＭＳ 明朝" w:hAnsi="ＭＳ 明朝"/>
          <w:i/>
          <w:color w:val="auto"/>
          <w:sz w:val="20"/>
        </w:rPr>
        <w:t>においては、本章を削除する。</w:t>
      </w:r>
    </w:p>
    <w:p w14:paraId="01F5AA6A" w14:textId="77777777" w:rsidR="009920C2" w:rsidRPr="001D31EE" w:rsidRDefault="009920C2">
      <w:pPr>
        <w:rPr>
          <w:rFonts w:hint="default"/>
          <w:color w:val="FF0000"/>
        </w:rPr>
      </w:pPr>
    </w:p>
    <w:p w14:paraId="489754FC" w14:textId="77777777" w:rsidR="009920C2" w:rsidRPr="00BD6F19" w:rsidRDefault="009920C2">
      <w:pPr>
        <w:ind w:left="210"/>
        <w:rPr>
          <w:rFonts w:hint="default"/>
          <w:color w:val="auto"/>
        </w:rPr>
      </w:pPr>
      <w:r w:rsidRPr="00BD6F19">
        <w:rPr>
          <w:rFonts w:ascii="ＭＳ 明朝" w:hAnsi="ＭＳ 明朝"/>
          <w:color w:val="auto"/>
          <w:sz w:val="24"/>
        </w:rPr>
        <w:t>（幹事会の構成等）</w:t>
      </w:r>
    </w:p>
    <w:p w14:paraId="70A43564" w14:textId="0737760F" w:rsidR="009920C2" w:rsidRPr="00BD6F19" w:rsidRDefault="009920C2">
      <w:pPr>
        <w:ind w:left="210" w:hanging="210"/>
        <w:rPr>
          <w:rFonts w:hint="default"/>
          <w:color w:val="auto"/>
        </w:rPr>
      </w:pPr>
      <w:r w:rsidRPr="00BD6F19">
        <w:rPr>
          <w:rFonts w:ascii="ＭＳ 明朝" w:hAnsi="ＭＳ 明朝"/>
          <w:color w:val="auto"/>
          <w:sz w:val="24"/>
        </w:rPr>
        <w:t xml:space="preserve">第20条　</w:t>
      </w:r>
      <w:r w:rsidR="005D72D6" w:rsidRPr="00BD6F19">
        <w:rPr>
          <w:color w:val="auto"/>
          <w:sz w:val="24"/>
        </w:rPr>
        <w:t>協議会</w:t>
      </w:r>
      <w:r w:rsidRPr="00BD6F19">
        <w:rPr>
          <w:rFonts w:ascii="ＭＳ 明朝" w:hAnsi="ＭＳ 明朝"/>
          <w:color w:val="auto"/>
          <w:sz w:val="24"/>
        </w:rPr>
        <w:t>の業務を円滑に行うため、幹事会を置く。</w:t>
      </w:r>
    </w:p>
    <w:p w14:paraId="66A1391C" w14:textId="77777777" w:rsidR="009920C2" w:rsidRPr="00BD6F19" w:rsidRDefault="009920C2">
      <w:pPr>
        <w:ind w:left="210" w:hanging="210"/>
        <w:rPr>
          <w:rFonts w:hint="default"/>
          <w:color w:val="auto"/>
        </w:rPr>
      </w:pPr>
      <w:r w:rsidRPr="00BD6F19">
        <w:rPr>
          <w:rFonts w:ascii="ＭＳ 明朝" w:hAnsi="ＭＳ 明朝"/>
          <w:color w:val="auto"/>
          <w:sz w:val="24"/>
        </w:rPr>
        <w:t>２　幹事会は、第22条第４項の事務局長及び次の各号に掲げるものをもって組織する。</w:t>
      </w:r>
    </w:p>
    <w:p w14:paraId="5218C3B5" w14:textId="77777777" w:rsidR="009920C2" w:rsidRPr="00BD6F19" w:rsidRDefault="009920C2">
      <w:pPr>
        <w:ind w:left="210"/>
        <w:rPr>
          <w:rFonts w:hint="default"/>
          <w:color w:val="auto"/>
        </w:rPr>
      </w:pPr>
      <w:r w:rsidRPr="00BD6F19">
        <w:rPr>
          <w:rFonts w:ascii="ＭＳ 明朝" w:hAnsi="ＭＳ 明朝"/>
          <w:color w:val="auto"/>
          <w:sz w:val="24"/>
        </w:rPr>
        <w:t>一　○○○</w:t>
      </w:r>
    </w:p>
    <w:p w14:paraId="1B18DD1C" w14:textId="77777777" w:rsidR="009920C2" w:rsidRPr="00BD6F19" w:rsidRDefault="009920C2">
      <w:pPr>
        <w:ind w:left="210"/>
        <w:rPr>
          <w:rFonts w:hint="default"/>
          <w:color w:val="auto"/>
        </w:rPr>
      </w:pPr>
      <w:r w:rsidRPr="00BD6F19">
        <w:rPr>
          <w:rFonts w:ascii="ＭＳ 明朝" w:hAnsi="ＭＳ 明朝"/>
          <w:color w:val="auto"/>
          <w:sz w:val="24"/>
        </w:rPr>
        <w:t>二　○○○</w:t>
      </w:r>
    </w:p>
    <w:p w14:paraId="23E7334C" w14:textId="77777777" w:rsidR="009920C2" w:rsidRPr="00BD6F19" w:rsidRDefault="009920C2">
      <w:pPr>
        <w:ind w:left="210"/>
        <w:rPr>
          <w:rFonts w:hint="default"/>
          <w:color w:val="auto"/>
        </w:rPr>
      </w:pPr>
      <w:r w:rsidRPr="00BD6F19">
        <w:rPr>
          <w:rFonts w:ascii="ＭＳ 明朝" w:hAnsi="ＭＳ 明朝"/>
          <w:color w:val="auto"/>
          <w:sz w:val="24"/>
        </w:rPr>
        <w:t>三　○○○</w:t>
      </w:r>
    </w:p>
    <w:p w14:paraId="5F0F58FC" w14:textId="77777777" w:rsidR="00DD4CB4" w:rsidRDefault="009920C2" w:rsidP="00DD4CB4">
      <w:pPr>
        <w:ind w:left="210"/>
        <w:rPr>
          <w:rFonts w:hint="default"/>
          <w:color w:val="auto"/>
        </w:rPr>
      </w:pPr>
      <w:r w:rsidRPr="00BD6F19">
        <w:rPr>
          <w:rFonts w:ascii="ＭＳ 明朝" w:hAnsi="ＭＳ 明朝"/>
          <w:color w:val="auto"/>
          <w:sz w:val="24"/>
        </w:rPr>
        <w:t>四　○○○</w:t>
      </w:r>
    </w:p>
    <w:p w14:paraId="468D370B" w14:textId="23A07E05" w:rsidR="009920C2" w:rsidRPr="00DD4CB4" w:rsidRDefault="009920C2" w:rsidP="00DD4CB4">
      <w:pPr>
        <w:rPr>
          <w:rFonts w:hint="default"/>
          <w:color w:val="auto"/>
        </w:rPr>
      </w:pPr>
      <w:r w:rsidRPr="00CC1BEF">
        <w:rPr>
          <w:rFonts w:ascii="ＭＳ 明朝" w:hAnsi="ＭＳ 明朝"/>
          <w:color w:val="auto"/>
          <w:sz w:val="24"/>
        </w:rPr>
        <w:t>３　幹事の中から幹事長を互選する。</w:t>
      </w:r>
    </w:p>
    <w:p w14:paraId="32858AA5" w14:textId="77777777" w:rsidR="009920C2" w:rsidRPr="00CC1BEF" w:rsidRDefault="009920C2">
      <w:pPr>
        <w:rPr>
          <w:rFonts w:ascii="ＭＳ 明朝" w:hAnsi="ＭＳ 明朝" w:hint="default"/>
          <w:color w:val="auto"/>
          <w:sz w:val="24"/>
        </w:rPr>
      </w:pPr>
      <w:r w:rsidRPr="00CC1BEF">
        <w:rPr>
          <w:rFonts w:ascii="ＭＳ 明朝" w:hAnsi="ＭＳ 明朝"/>
          <w:color w:val="auto"/>
          <w:sz w:val="24"/>
        </w:rPr>
        <w:t>４　幹事会は、必要に応じ幹事長が招集する｡</w:t>
      </w:r>
    </w:p>
    <w:p w14:paraId="4824BA20" w14:textId="77777777" w:rsidR="009920C2" w:rsidRPr="00BD6F19" w:rsidRDefault="009920C2">
      <w:pPr>
        <w:ind w:left="210"/>
        <w:rPr>
          <w:rFonts w:hint="default"/>
          <w:color w:val="auto"/>
        </w:rPr>
      </w:pPr>
    </w:p>
    <w:p w14:paraId="440543D4" w14:textId="77777777" w:rsidR="009920C2" w:rsidRPr="00BD6F19" w:rsidRDefault="009920C2">
      <w:pPr>
        <w:ind w:left="210"/>
        <w:rPr>
          <w:rFonts w:hint="default"/>
          <w:color w:val="auto"/>
        </w:rPr>
      </w:pPr>
      <w:r w:rsidRPr="00BD6F19">
        <w:rPr>
          <w:rFonts w:ascii="ＭＳ 明朝" w:hAnsi="ＭＳ 明朝"/>
          <w:color w:val="auto"/>
          <w:sz w:val="24"/>
        </w:rPr>
        <w:t>（幹事会の権能）</w:t>
      </w:r>
    </w:p>
    <w:p w14:paraId="1907EC91" w14:textId="77777777" w:rsidR="009920C2" w:rsidRPr="00BD6F19" w:rsidRDefault="009920C2">
      <w:pPr>
        <w:ind w:left="210" w:hanging="210"/>
        <w:rPr>
          <w:rFonts w:hint="default"/>
          <w:color w:val="auto"/>
        </w:rPr>
      </w:pPr>
      <w:r w:rsidRPr="00BD6F19">
        <w:rPr>
          <w:rFonts w:ascii="ＭＳ 明朝" w:hAnsi="ＭＳ 明朝"/>
          <w:color w:val="auto"/>
          <w:sz w:val="24"/>
        </w:rPr>
        <w:t>第21条　次の各号に掲げる事項は、幹事会において協議する｡</w:t>
      </w:r>
    </w:p>
    <w:p w14:paraId="600B3444" w14:textId="77777777" w:rsidR="009920C2" w:rsidRPr="00BD6F19" w:rsidRDefault="009920C2">
      <w:pPr>
        <w:ind w:left="420" w:hanging="210"/>
        <w:rPr>
          <w:rFonts w:hint="default"/>
          <w:color w:val="auto"/>
        </w:rPr>
      </w:pPr>
      <w:r w:rsidRPr="00BD6F19">
        <w:rPr>
          <w:rFonts w:ascii="ＭＳ 明朝" w:hAnsi="ＭＳ 明朝"/>
          <w:color w:val="auto"/>
          <w:sz w:val="24"/>
        </w:rPr>
        <w:t>一　総会に付議すべき事項に関すること。</w:t>
      </w:r>
    </w:p>
    <w:p w14:paraId="28E0FA62" w14:textId="77777777" w:rsidR="009920C2" w:rsidRPr="00BD6F19" w:rsidRDefault="009920C2">
      <w:pPr>
        <w:ind w:left="420" w:hanging="210"/>
        <w:rPr>
          <w:rFonts w:hint="default"/>
          <w:color w:val="auto"/>
        </w:rPr>
      </w:pPr>
      <w:r w:rsidRPr="00BD6F19">
        <w:rPr>
          <w:rFonts w:ascii="ＭＳ 明朝" w:hAnsi="ＭＳ 明朝"/>
          <w:color w:val="auto"/>
          <w:sz w:val="24"/>
        </w:rPr>
        <w:t>二　総会の議決した事項の執行に関すること｡</w:t>
      </w:r>
    </w:p>
    <w:p w14:paraId="59F247BC" w14:textId="77777777" w:rsidR="009920C2" w:rsidRPr="00BD6F19" w:rsidRDefault="009920C2">
      <w:pPr>
        <w:ind w:left="420" w:hanging="210"/>
        <w:rPr>
          <w:rFonts w:hint="default"/>
          <w:color w:val="auto"/>
        </w:rPr>
      </w:pPr>
      <w:r w:rsidRPr="00BD6F19">
        <w:rPr>
          <w:rFonts w:ascii="ＭＳ 明朝" w:hAnsi="ＭＳ 明朝"/>
          <w:color w:val="auto"/>
          <w:sz w:val="24"/>
        </w:rPr>
        <w:lastRenderedPageBreak/>
        <w:t>三　その他幹事会において必要と認めた事項に関すること。</w:t>
      </w:r>
    </w:p>
    <w:p w14:paraId="3EB6D1BC" w14:textId="77777777" w:rsidR="009920C2" w:rsidRPr="00BD6F19" w:rsidRDefault="009920C2">
      <w:pPr>
        <w:ind w:left="210" w:hanging="210"/>
        <w:rPr>
          <w:rFonts w:hint="default"/>
          <w:color w:val="auto"/>
        </w:rPr>
      </w:pPr>
      <w:r w:rsidRPr="00BD6F19">
        <w:rPr>
          <w:rFonts w:ascii="ＭＳ 明朝" w:hAnsi="ＭＳ 明朝"/>
          <w:color w:val="auto"/>
          <w:sz w:val="24"/>
        </w:rPr>
        <w:t>２　幹事会において、前項第一号にあっては総会開催の直前に、第二号及び第三号にあっては必要に応じて協議する。</w:t>
      </w:r>
    </w:p>
    <w:p w14:paraId="0698FC5B" w14:textId="77777777" w:rsidR="009920C2" w:rsidRPr="001D31EE" w:rsidRDefault="009920C2">
      <w:pPr>
        <w:rPr>
          <w:rFonts w:hint="default"/>
          <w:color w:val="FF0000"/>
        </w:rPr>
      </w:pPr>
    </w:p>
    <w:p w14:paraId="3615E77B" w14:textId="77777777" w:rsidR="009920C2" w:rsidRPr="009B231E" w:rsidRDefault="009920C2">
      <w:pPr>
        <w:rPr>
          <w:rFonts w:hint="default"/>
          <w:color w:val="auto"/>
          <w:lang w:eastAsia="zh-TW"/>
        </w:rPr>
      </w:pPr>
      <w:r w:rsidRPr="009B231E">
        <w:rPr>
          <w:rFonts w:ascii="ＭＳ ゴシック" w:eastAsia="ＭＳ ゴシック" w:hAnsi="ＭＳ ゴシック"/>
          <w:color w:val="auto"/>
          <w:sz w:val="24"/>
          <w:lang w:eastAsia="zh-TW"/>
        </w:rPr>
        <w:t>第６章　事務局</w:t>
      </w:r>
    </w:p>
    <w:p w14:paraId="015E2AE9" w14:textId="77777777" w:rsidR="009920C2" w:rsidRPr="009B231E" w:rsidRDefault="009920C2">
      <w:pPr>
        <w:ind w:left="210"/>
        <w:rPr>
          <w:rFonts w:hint="default"/>
          <w:color w:val="auto"/>
          <w:lang w:eastAsia="zh-TW"/>
        </w:rPr>
      </w:pPr>
      <w:r w:rsidRPr="009B231E">
        <w:rPr>
          <w:rFonts w:ascii="ＭＳ 明朝" w:hAnsi="ＭＳ 明朝"/>
          <w:color w:val="auto"/>
          <w:sz w:val="24"/>
          <w:lang w:eastAsia="zh-TW"/>
        </w:rPr>
        <w:t>（事務局）</w:t>
      </w:r>
    </w:p>
    <w:p w14:paraId="14A0DC3A" w14:textId="0789B107" w:rsidR="009920C2" w:rsidRPr="009B231E" w:rsidRDefault="009920C2">
      <w:pPr>
        <w:rPr>
          <w:rFonts w:hint="default"/>
          <w:color w:val="auto"/>
        </w:rPr>
      </w:pPr>
      <w:r w:rsidRPr="009B231E">
        <w:rPr>
          <w:rFonts w:ascii="ＭＳ 明朝" w:hAnsi="ＭＳ 明朝"/>
          <w:color w:val="auto"/>
          <w:sz w:val="24"/>
        </w:rPr>
        <w:t>第22条　総会の決定に基づき</w:t>
      </w:r>
      <w:r w:rsidR="009B231E" w:rsidRPr="009B231E">
        <w:rPr>
          <w:color w:val="auto"/>
          <w:sz w:val="24"/>
        </w:rPr>
        <w:t>協議会</w:t>
      </w:r>
      <w:r w:rsidRPr="009B231E">
        <w:rPr>
          <w:rFonts w:ascii="ＭＳ 明朝" w:hAnsi="ＭＳ 明朝"/>
          <w:color w:val="auto"/>
          <w:sz w:val="24"/>
        </w:rPr>
        <w:t>の業務を執行するため、事務局を置く。</w:t>
      </w:r>
    </w:p>
    <w:p w14:paraId="7A2D5DA8" w14:textId="77777777" w:rsidR="009920C2" w:rsidRPr="009B231E" w:rsidRDefault="009920C2">
      <w:pPr>
        <w:rPr>
          <w:rFonts w:hint="default"/>
          <w:color w:val="auto"/>
        </w:rPr>
      </w:pPr>
      <w:r w:rsidRPr="009B231E">
        <w:rPr>
          <w:rFonts w:ascii="ＭＳ 明朝" w:hAnsi="ＭＳ 明朝"/>
          <w:color w:val="auto"/>
          <w:sz w:val="24"/>
        </w:rPr>
        <w:t>２　事務局は次の各号に掲げるものをもって組織する｡</w:t>
      </w:r>
    </w:p>
    <w:p w14:paraId="396EF167" w14:textId="77777777" w:rsidR="009920C2" w:rsidRPr="009B231E" w:rsidRDefault="009920C2">
      <w:pPr>
        <w:ind w:left="210"/>
        <w:rPr>
          <w:rFonts w:hint="default"/>
          <w:color w:val="auto"/>
        </w:rPr>
      </w:pPr>
      <w:r w:rsidRPr="009B231E">
        <w:rPr>
          <w:rFonts w:ascii="ＭＳ 明朝" w:hAnsi="ＭＳ 明朝"/>
          <w:color w:val="auto"/>
          <w:sz w:val="24"/>
        </w:rPr>
        <w:t>一　○○○</w:t>
      </w:r>
    </w:p>
    <w:p w14:paraId="702FC5EC" w14:textId="77777777" w:rsidR="009920C2" w:rsidRPr="009B231E" w:rsidRDefault="009920C2">
      <w:pPr>
        <w:ind w:left="210"/>
        <w:rPr>
          <w:rFonts w:hint="default"/>
          <w:color w:val="auto"/>
        </w:rPr>
      </w:pPr>
      <w:r w:rsidRPr="009B231E">
        <w:rPr>
          <w:rFonts w:ascii="ＭＳ 明朝" w:hAnsi="ＭＳ 明朝"/>
          <w:color w:val="auto"/>
          <w:sz w:val="24"/>
        </w:rPr>
        <w:t>二　○○○</w:t>
      </w:r>
    </w:p>
    <w:p w14:paraId="73C8CFD7" w14:textId="77777777" w:rsidR="009920C2" w:rsidRPr="009B231E" w:rsidRDefault="009920C2">
      <w:pPr>
        <w:ind w:left="210"/>
        <w:rPr>
          <w:rFonts w:hint="default"/>
          <w:color w:val="auto"/>
        </w:rPr>
      </w:pPr>
      <w:r w:rsidRPr="009B231E">
        <w:rPr>
          <w:rFonts w:ascii="ＭＳ 明朝" w:hAnsi="ＭＳ 明朝"/>
          <w:color w:val="auto"/>
          <w:sz w:val="24"/>
        </w:rPr>
        <w:t>三　○○○</w:t>
      </w:r>
    </w:p>
    <w:p w14:paraId="79DA5487" w14:textId="77777777" w:rsidR="009920C2" w:rsidRPr="009B231E" w:rsidRDefault="009920C2">
      <w:pPr>
        <w:ind w:left="210"/>
        <w:rPr>
          <w:rFonts w:hint="default"/>
          <w:color w:val="auto"/>
        </w:rPr>
      </w:pPr>
      <w:r w:rsidRPr="009B231E">
        <w:rPr>
          <w:rFonts w:ascii="ＭＳ 明朝" w:hAnsi="ＭＳ 明朝"/>
          <w:color w:val="auto"/>
          <w:sz w:val="24"/>
        </w:rPr>
        <w:t>四　○○○</w:t>
      </w:r>
    </w:p>
    <w:p w14:paraId="050E1844" w14:textId="77777777" w:rsidR="009920C2" w:rsidRPr="001D31EE" w:rsidRDefault="009920C2">
      <w:pPr>
        <w:rPr>
          <w:rFonts w:hint="default"/>
          <w:color w:val="FF0000"/>
        </w:rPr>
      </w:pPr>
    </w:p>
    <w:p w14:paraId="08C5AD44" w14:textId="77777777" w:rsidR="009920C2" w:rsidRPr="00127408" w:rsidRDefault="009920C2">
      <w:pPr>
        <w:rPr>
          <w:rFonts w:hint="default"/>
          <w:color w:val="auto"/>
        </w:rPr>
      </w:pPr>
      <w:r w:rsidRPr="00127408">
        <w:rPr>
          <w:rFonts w:ascii="ＭＳ 明朝" w:hAnsi="ＭＳ 明朝"/>
          <w:color w:val="auto"/>
          <w:sz w:val="24"/>
        </w:rPr>
        <w:t>３　前項の事務局は、各事務の区分ごとに責任者を置く。</w:t>
      </w:r>
    </w:p>
    <w:p w14:paraId="2294C4E6" w14:textId="6E778865" w:rsidR="009920C2" w:rsidRPr="00127408" w:rsidRDefault="009920C2">
      <w:pPr>
        <w:rPr>
          <w:rFonts w:hint="default"/>
          <w:color w:val="auto"/>
        </w:rPr>
      </w:pPr>
      <w:r w:rsidRPr="00127408">
        <w:rPr>
          <w:rFonts w:ascii="ＭＳ 明朝" w:hAnsi="ＭＳ 明朝"/>
          <w:color w:val="auto"/>
          <w:sz w:val="24"/>
        </w:rPr>
        <w:t xml:space="preserve">４　</w:t>
      </w:r>
      <w:r w:rsidR="00127408" w:rsidRPr="00127408">
        <w:rPr>
          <w:rFonts w:ascii="ＭＳ 明朝" w:hAnsi="ＭＳ 明朝"/>
          <w:color w:val="auto"/>
          <w:sz w:val="24"/>
        </w:rPr>
        <w:t>協議会</w:t>
      </w:r>
      <w:r w:rsidRPr="00127408">
        <w:rPr>
          <w:rFonts w:ascii="ＭＳ 明朝" w:hAnsi="ＭＳ 明朝"/>
          <w:color w:val="auto"/>
          <w:sz w:val="24"/>
        </w:rPr>
        <w:t>は、業務の適正な執行のため、事務局長を置く｡</w:t>
      </w:r>
    </w:p>
    <w:p w14:paraId="40527210" w14:textId="77777777" w:rsidR="009920C2" w:rsidRPr="00127408" w:rsidRDefault="009920C2">
      <w:pPr>
        <w:rPr>
          <w:rFonts w:hint="default"/>
          <w:color w:val="auto"/>
        </w:rPr>
      </w:pPr>
      <w:r w:rsidRPr="00127408">
        <w:rPr>
          <w:rFonts w:ascii="ＭＳ 明朝" w:hAnsi="ＭＳ 明朝"/>
          <w:color w:val="auto"/>
          <w:sz w:val="24"/>
        </w:rPr>
        <w:t>５　事務局長は、第３項の責任者の中から会長が任命する｡</w:t>
      </w:r>
    </w:p>
    <w:p w14:paraId="35EEA6BB" w14:textId="27A16910" w:rsidR="009920C2" w:rsidRPr="00127408" w:rsidRDefault="009920C2">
      <w:pPr>
        <w:rPr>
          <w:rFonts w:hint="default"/>
          <w:color w:val="auto"/>
        </w:rPr>
      </w:pPr>
      <w:r w:rsidRPr="00127408">
        <w:rPr>
          <w:rFonts w:ascii="ＭＳ 明朝" w:hAnsi="ＭＳ 明朝"/>
          <w:color w:val="auto"/>
          <w:sz w:val="24"/>
        </w:rPr>
        <w:t xml:space="preserve">６　</w:t>
      </w:r>
      <w:r w:rsidR="00127408" w:rsidRPr="00127408">
        <w:rPr>
          <w:rFonts w:ascii="ＭＳ 明朝" w:hAnsi="ＭＳ 明朝"/>
          <w:color w:val="auto"/>
          <w:sz w:val="24"/>
        </w:rPr>
        <w:t>協議会</w:t>
      </w:r>
      <w:r w:rsidRPr="00127408">
        <w:rPr>
          <w:rFonts w:ascii="ＭＳ 明朝" w:hAnsi="ＭＳ 明朝"/>
          <w:color w:val="auto"/>
          <w:sz w:val="24"/>
        </w:rPr>
        <w:t>の庶務は、事務局長が総括し、及び処理する｡</w:t>
      </w:r>
    </w:p>
    <w:p w14:paraId="1F7F2263" w14:textId="77777777" w:rsidR="009920C2" w:rsidRPr="005A02EB" w:rsidRDefault="009920C2">
      <w:pPr>
        <w:rPr>
          <w:rFonts w:hint="default"/>
          <w:color w:val="auto"/>
        </w:rPr>
      </w:pPr>
    </w:p>
    <w:p w14:paraId="6B56EA42" w14:textId="77777777" w:rsidR="009920C2" w:rsidRPr="005A02EB" w:rsidRDefault="009920C2">
      <w:pPr>
        <w:ind w:left="210"/>
        <w:rPr>
          <w:rFonts w:hint="default"/>
          <w:color w:val="auto"/>
        </w:rPr>
      </w:pPr>
      <w:r w:rsidRPr="005A02EB">
        <w:rPr>
          <w:rFonts w:ascii="ＭＳ 明朝" w:hAnsi="ＭＳ 明朝"/>
          <w:color w:val="auto"/>
          <w:sz w:val="24"/>
        </w:rPr>
        <w:t>（業務の執行）</w:t>
      </w:r>
    </w:p>
    <w:p w14:paraId="0065CBF5" w14:textId="72F46A40" w:rsidR="009920C2" w:rsidRPr="005A02EB" w:rsidRDefault="009920C2">
      <w:pPr>
        <w:ind w:left="210" w:hanging="210"/>
        <w:rPr>
          <w:rFonts w:hint="default"/>
          <w:color w:val="auto"/>
        </w:rPr>
      </w:pPr>
      <w:r w:rsidRPr="005A02EB">
        <w:rPr>
          <w:rFonts w:ascii="ＭＳ 明朝" w:hAnsi="ＭＳ 明朝"/>
          <w:color w:val="auto"/>
          <w:sz w:val="24"/>
        </w:rPr>
        <w:t xml:space="preserve">第23条　</w:t>
      </w:r>
      <w:r w:rsidR="00127408" w:rsidRPr="005A02EB">
        <w:rPr>
          <w:rFonts w:ascii="ＭＳ 明朝" w:hAnsi="ＭＳ 明朝"/>
          <w:color w:val="auto"/>
          <w:sz w:val="24"/>
        </w:rPr>
        <w:t>協議会</w:t>
      </w:r>
      <w:r w:rsidRPr="005A02EB">
        <w:rPr>
          <w:rFonts w:ascii="ＭＳ 明朝" w:hAnsi="ＭＳ 明朝"/>
          <w:color w:val="auto"/>
          <w:sz w:val="24"/>
        </w:rPr>
        <w:t>の業務の執行の方法については、この規約で定めるもののほか、次の各号に掲げる規程による。</w:t>
      </w:r>
    </w:p>
    <w:p w14:paraId="5C4E31B8" w14:textId="77777777" w:rsidR="009920C2" w:rsidRPr="005A02EB" w:rsidRDefault="009920C2">
      <w:pPr>
        <w:ind w:left="210"/>
        <w:rPr>
          <w:rFonts w:hint="default"/>
          <w:color w:val="auto"/>
          <w:lang w:eastAsia="zh-TW"/>
        </w:rPr>
      </w:pPr>
      <w:r w:rsidRPr="005A02EB">
        <w:rPr>
          <w:rFonts w:ascii="ＭＳ 明朝" w:hAnsi="ＭＳ 明朝"/>
          <w:color w:val="auto"/>
          <w:sz w:val="24"/>
          <w:lang w:eastAsia="zh-TW"/>
        </w:rPr>
        <w:t>一　事務処理規程</w:t>
      </w:r>
    </w:p>
    <w:p w14:paraId="5C5992B1" w14:textId="7580361A" w:rsidR="002357F8" w:rsidRDefault="009920C2" w:rsidP="002357F8">
      <w:pPr>
        <w:ind w:left="210"/>
        <w:rPr>
          <w:rFonts w:ascii="ＭＳ 明朝" w:hAnsi="ＭＳ 明朝" w:hint="default"/>
          <w:color w:val="auto"/>
          <w:sz w:val="24"/>
          <w:lang w:eastAsia="zh-TW"/>
        </w:rPr>
      </w:pPr>
      <w:r w:rsidRPr="005A02EB">
        <w:rPr>
          <w:rFonts w:ascii="ＭＳ 明朝" w:hAnsi="ＭＳ 明朝"/>
          <w:color w:val="auto"/>
          <w:sz w:val="24"/>
          <w:lang w:eastAsia="zh-TW"/>
        </w:rPr>
        <w:t>二　会計処理規程</w:t>
      </w:r>
    </w:p>
    <w:p w14:paraId="251FF104" w14:textId="148B13CA" w:rsidR="002357F8" w:rsidRPr="002357F8" w:rsidRDefault="002357F8" w:rsidP="002357F8">
      <w:pPr>
        <w:ind w:left="210"/>
        <w:rPr>
          <w:rFonts w:ascii="ＭＳ 明朝" w:hAnsi="ＭＳ 明朝" w:hint="default"/>
          <w:color w:val="auto"/>
          <w:sz w:val="24"/>
          <w:lang w:eastAsia="zh-TW"/>
        </w:rPr>
      </w:pPr>
      <w:r>
        <w:rPr>
          <w:rFonts w:ascii="ＭＳ 明朝" w:hAnsi="ＭＳ 明朝"/>
          <w:color w:val="auto"/>
          <w:sz w:val="24"/>
          <w:lang w:eastAsia="zh-TW"/>
        </w:rPr>
        <w:t>三　会費規程</w:t>
      </w:r>
    </w:p>
    <w:p w14:paraId="3FD97BCF" w14:textId="21C9F070" w:rsidR="009920C2" w:rsidRPr="005A02EB" w:rsidRDefault="002357F8">
      <w:pPr>
        <w:ind w:left="210"/>
        <w:rPr>
          <w:rFonts w:hint="default"/>
          <w:color w:val="auto"/>
          <w:lang w:eastAsia="zh-TW"/>
        </w:rPr>
      </w:pPr>
      <w:r>
        <w:rPr>
          <w:rFonts w:ascii="ＭＳ 明朝" w:hAnsi="ＭＳ 明朝"/>
          <w:color w:val="auto"/>
          <w:sz w:val="24"/>
          <w:lang w:eastAsia="zh-TW"/>
        </w:rPr>
        <w:t>四</w:t>
      </w:r>
      <w:r w:rsidR="009920C2" w:rsidRPr="005A02EB">
        <w:rPr>
          <w:rFonts w:ascii="ＭＳ 明朝" w:hAnsi="ＭＳ 明朝"/>
          <w:color w:val="auto"/>
          <w:sz w:val="24"/>
          <w:lang w:eastAsia="zh-TW"/>
        </w:rPr>
        <w:t xml:space="preserve">　文書取扱規程</w:t>
      </w:r>
    </w:p>
    <w:p w14:paraId="71A09EB6" w14:textId="7F6FEBAE" w:rsidR="009920C2" w:rsidRPr="005A02EB" w:rsidRDefault="002357F8">
      <w:pPr>
        <w:ind w:left="210"/>
        <w:rPr>
          <w:rFonts w:hint="default"/>
          <w:color w:val="auto"/>
        </w:rPr>
      </w:pPr>
      <w:r>
        <w:rPr>
          <w:rFonts w:ascii="ＭＳ 明朝" w:hAnsi="ＭＳ 明朝"/>
          <w:color w:val="auto"/>
          <w:sz w:val="24"/>
        </w:rPr>
        <w:t>五</w:t>
      </w:r>
      <w:r w:rsidR="009920C2" w:rsidRPr="005A02EB">
        <w:rPr>
          <w:rFonts w:ascii="ＭＳ 明朝" w:hAnsi="ＭＳ 明朝"/>
          <w:color w:val="auto"/>
          <w:sz w:val="24"/>
        </w:rPr>
        <w:t xml:space="preserve">　内部監査実施規程</w:t>
      </w:r>
    </w:p>
    <w:p w14:paraId="39F59684" w14:textId="24FE03B9" w:rsidR="009920C2" w:rsidRPr="005A02EB" w:rsidRDefault="002357F8">
      <w:pPr>
        <w:ind w:left="210"/>
        <w:rPr>
          <w:rFonts w:hint="default"/>
          <w:color w:val="auto"/>
        </w:rPr>
      </w:pPr>
      <w:r>
        <w:rPr>
          <w:rFonts w:ascii="ＭＳ 明朝" w:hAnsi="ＭＳ 明朝"/>
          <w:color w:val="auto"/>
          <w:sz w:val="24"/>
        </w:rPr>
        <w:t>六</w:t>
      </w:r>
      <w:r w:rsidR="009920C2" w:rsidRPr="005A02EB">
        <w:rPr>
          <w:rFonts w:ascii="ＭＳ 明朝" w:hAnsi="ＭＳ 明朝"/>
          <w:color w:val="auto"/>
          <w:sz w:val="24"/>
        </w:rPr>
        <w:t xml:space="preserve">　その他幹事会において特に必要と認めた規程</w:t>
      </w:r>
    </w:p>
    <w:p w14:paraId="1D9C1D19" w14:textId="77777777" w:rsidR="009920C2" w:rsidRPr="005A02EB" w:rsidRDefault="009920C2">
      <w:pPr>
        <w:rPr>
          <w:rFonts w:hint="default"/>
          <w:color w:val="auto"/>
        </w:rPr>
      </w:pPr>
      <w:r w:rsidRPr="005A02EB">
        <w:rPr>
          <w:rFonts w:ascii="ＭＳ 明朝" w:hAnsi="ＭＳ 明朝"/>
          <w:i/>
          <w:color w:val="auto"/>
        </w:rPr>
        <w:t>（備考）</w:t>
      </w:r>
    </w:p>
    <w:p w14:paraId="1E65EBE5" w14:textId="58E32277" w:rsidR="004C739D" w:rsidRDefault="009920C2">
      <w:pPr>
        <w:rPr>
          <w:rFonts w:ascii="ＭＳ 明朝" w:hAnsi="ＭＳ 明朝" w:hint="default"/>
          <w:i/>
          <w:color w:val="auto"/>
        </w:rPr>
      </w:pPr>
      <w:r w:rsidRPr="005A02EB">
        <w:rPr>
          <w:rFonts w:ascii="ＭＳ 明朝" w:hAnsi="ＭＳ 明朝"/>
          <w:i/>
          <w:color w:val="auto"/>
        </w:rPr>
        <w:t xml:space="preserve">　</w:t>
      </w:r>
      <w:r w:rsidR="00D2380D">
        <w:rPr>
          <w:rFonts w:ascii="ＭＳ 明朝" w:hAnsi="ＭＳ 明朝"/>
          <w:i/>
          <w:color w:val="auto"/>
        </w:rPr>
        <w:t>本条は</w:t>
      </w:r>
      <w:r w:rsidR="00121695">
        <w:rPr>
          <w:rFonts w:ascii="ＭＳ 明朝" w:hAnsi="ＭＳ 明朝"/>
          <w:i/>
          <w:color w:val="auto"/>
        </w:rPr>
        <w:t>、各号における別途規程を定めない場合には</w:t>
      </w:r>
      <w:r w:rsidR="00D2380D">
        <w:rPr>
          <w:rFonts w:ascii="ＭＳ 明朝" w:hAnsi="ＭＳ 明朝"/>
          <w:i/>
          <w:color w:val="auto"/>
        </w:rPr>
        <w:t>削除する。</w:t>
      </w:r>
    </w:p>
    <w:p w14:paraId="09150514" w14:textId="50245F39" w:rsidR="009920C2" w:rsidRDefault="009920C2" w:rsidP="004C739D">
      <w:pPr>
        <w:ind w:firstLineChars="100" w:firstLine="210"/>
        <w:rPr>
          <w:rFonts w:ascii="ＭＳ 明朝" w:hAnsi="ＭＳ 明朝" w:hint="default"/>
          <w:i/>
          <w:color w:val="auto"/>
        </w:rPr>
      </w:pPr>
      <w:r w:rsidRPr="005A02EB">
        <w:rPr>
          <w:rFonts w:ascii="ＭＳ 明朝" w:hAnsi="ＭＳ 明朝"/>
          <w:i/>
          <w:color w:val="auto"/>
        </w:rPr>
        <w:t>第</w:t>
      </w:r>
      <w:r w:rsidR="004C739D">
        <w:rPr>
          <w:rFonts w:ascii="ＭＳ 明朝" w:hAnsi="ＭＳ 明朝"/>
          <w:i/>
          <w:color w:val="auto"/>
        </w:rPr>
        <w:t>五</w:t>
      </w:r>
      <w:r w:rsidRPr="005A02EB">
        <w:rPr>
          <w:rFonts w:ascii="ＭＳ 明朝" w:hAnsi="ＭＳ 明朝"/>
          <w:i/>
          <w:color w:val="auto"/>
        </w:rPr>
        <w:t>号は、幹事会を置かない場合には削除する。</w:t>
      </w:r>
    </w:p>
    <w:p w14:paraId="35E906EE" w14:textId="5EBBF12F" w:rsidR="0029318F" w:rsidRPr="005A02EB" w:rsidRDefault="0029318F" w:rsidP="004C739D">
      <w:pPr>
        <w:ind w:firstLineChars="100" w:firstLine="210"/>
        <w:rPr>
          <w:rFonts w:hint="default"/>
          <w:color w:val="auto"/>
        </w:rPr>
      </w:pPr>
      <w:r>
        <w:rPr>
          <w:rFonts w:ascii="ＭＳ 明朝" w:hAnsi="ＭＳ 明朝"/>
          <w:i/>
          <w:color w:val="auto"/>
        </w:rPr>
        <w:t>第三号は、第26条</w:t>
      </w:r>
      <w:r w:rsidR="00855704">
        <w:rPr>
          <w:rFonts w:ascii="ＭＳ 明朝" w:hAnsi="ＭＳ 明朝"/>
          <w:i/>
          <w:color w:val="auto"/>
        </w:rPr>
        <w:t>第</w:t>
      </w:r>
      <w:r w:rsidR="006C149E">
        <w:rPr>
          <w:rFonts w:ascii="ＭＳ 明朝" w:hAnsi="ＭＳ 明朝"/>
          <w:i/>
          <w:color w:val="auto"/>
        </w:rPr>
        <w:t>１号</w:t>
      </w:r>
      <w:r w:rsidR="005F47AD">
        <w:rPr>
          <w:rFonts w:ascii="ＭＳ 明朝" w:hAnsi="ＭＳ 明朝"/>
          <w:i/>
          <w:color w:val="auto"/>
        </w:rPr>
        <w:t>に</w:t>
      </w:r>
      <w:r w:rsidR="005F47AD">
        <w:rPr>
          <w:rFonts w:ascii="ＭＳ 明朝" w:hAnsi="ＭＳ 明朝"/>
          <w:i/>
          <w:color w:val="auto"/>
          <w:sz w:val="20"/>
        </w:rPr>
        <w:t>「（</w:t>
      </w:r>
      <w:r w:rsidR="005F47AD" w:rsidRPr="00A220C6">
        <w:rPr>
          <w:rFonts w:ascii="ＭＳ 明朝" w:hAnsi="ＭＳ 明朝"/>
          <w:i/>
          <w:color w:val="auto"/>
          <w:sz w:val="20"/>
        </w:rPr>
        <w:t>会員の各集落協定</w:t>
      </w:r>
      <w:r w:rsidR="005F47AD">
        <w:rPr>
          <w:rFonts w:ascii="ＭＳ 明朝" w:hAnsi="ＭＳ 明朝"/>
          <w:i/>
          <w:color w:val="auto"/>
          <w:sz w:val="20"/>
        </w:rPr>
        <w:t>が受ける</w:t>
      </w:r>
      <w:r w:rsidR="00A16ABE">
        <w:rPr>
          <w:rFonts w:ascii="ＭＳ 明朝" w:hAnsi="ＭＳ 明朝"/>
          <w:i/>
          <w:color w:val="auto"/>
          <w:sz w:val="20"/>
        </w:rPr>
        <w:t>中山間地域等直接支払</w:t>
      </w:r>
      <w:r w:rsidR="005F47AD" w:rsidRPr="00A220C6">
        <w:rPr>
          <w:rFonts w:ascii="ＭＳ 明朝" w:hAnsi="ＭＳ 明朝"/>
          <w:i/>
          <w:color w:val="auto"/>
          <w:sz w:val="20"/>
        </w:rPr>
        <w:t>交付金の○％相当額</w:t>
      </w:r>
      <w:r w:rsidR="005F47AD">
        <w:rPr>
          <w:rFonts w:ascii="ＭＳ 明朝" w:hAnsi="ＭＳ 明朝"/>
          <w:i/>
          <w:color w:val="auto"/>
          <w:sz w:val="20"/>
        </w:rPr>
        <w:t>）」を記載した場合には削除する</w:t>
      </w:r>
      <w:r w:rsidR="00B51E52">
        <w:rPr>
          <w:rFonts w:ascii="ＭＳ 明朝" w:hAnsi="ＭＳ 明朝"/>
          <w:i/>
          <w:color w:val="auto"/>
          <w:sz w:val="20"/>
        </w:rPr>
        <w:t>。</w:t>
      </w:r>
    </w:p>
    <w:p w14:paraId="06707E33" w14:textId="77777777" w:rsidR="009920C2" w:rsidRPr="004C739D" w:rsidRDefault="009920C2">
      <w:pPr>
        <w:rPr>
          <w:rFonts w:hint="default"/>
          <w:color w:val="auto"/>
        </w:rPr>
      </w:pPr>
    </w:p>
    <w:p w14:paraId="24A62B44" w14:textId="77777777" w:rsidR="009920C2" w:rsidRPr="001D5284" w:rsidRDefault="009920C2">
      <w:pPr>
        <w:ind w:left="210"/>
        <w:rPr>
          <w:rFonts w:hint="default"/>
          <w:color w:val="auto"/>
        </w:rPr>
      </w:pPr>
      <w:r w:rsidRPr="001D5284">
        <w:rPr>
          <w:rFonts w:ascii="ＭＳ 明朝" w:hAnsi="ＭＳ 明朝"/>
          <w:color w:val="auto"/>
          <w:sz w:val="24"/>
        </w:rPr>
        <w:t>（書類及び帳簿の備付け）</w:t>
      </w:r>
    </w:p>
    <w:p w14:paraId="15D6A726" w14:textId="3E1E4649" w:rsidR="009920C2" w:rsidRPr="001D5284" w:rsidRDefault="009920C2">
      <w:pPr>
        <w:ind w:left="210" w:hanging="210"/>
        <w:rPr>
          <w:rFonts w:hint="default"/>
          <w:color w:val="auto"/>
        </w:rPr>
      </w:pPr>
      <w:r w:rsidRPr="001D5284">
        <w:rPr>
          <w:rFonts w:ascii="ＭＳ 明朝" w:hAnsi="ＭＳ 明朝"/>
          <w:color w:val="auto"/>
          <w:sz w:val="24"/>
        </w:rPr>
        <w:t xml:space="preserve">第24条　</w:t>
      </w:r>
      <w:r w:rsidR="001D5284" w:rsidRPr="001D5284">
        <w:rPr>
          <w:color w:val="auto"/>
          <w:sz w:val="24"/>
        </w:rPr>
        <w:t>協議会</w:t>
      </w:r>
      <w:r w:rsidRPr="001D5284">
        <w:rPr>
          <w:rFonts w:ascii="ＭＳ 明朝" w:hAnsi="ＭＳ 明朝"/>
          <w:color w:val="auto"/>
          <w:sz w:val="24"/>
        </w:rPr>
        <w:t>は、第２条の事務所に、次の各号に掲げる書類及び帳簿を備え付けておかなければならない。</w:t>
      </w:r>
    </w:p>
    <w:p w14:paraId="66D70F4E" w14:textId="0C3DEDD9" w:rsidR="009920C2" w:rsidRPr="001D5284" w:rsidRDefault="009920C2">
      <w:pPr>
        <w:ind w:left="210"/>
        <w:rPr>
          <w:rFonts w:hint="default"/>
          <w:color w:val="auto"/>
        </w:rPr>
      </w:pPr>
      <w:r w:rsidRPr="001D5284">
        <w:rPr>
          <w:rFonts w:ascii="ＭＳ 明朝" w:hAnsi="ＭＳ 明朝"/>
          <w:color w:val="auto"/>
          <w:sz w:val="24"/>
        </w:rPr>
        <w:t xml:space="preserve">一　</w:t>
      </w:r>
      <w:r w:rsidR="001D5284" w:rsidRPr="001D5284">
        <w:rPr>
          <w:color w:val="auto"/>
          <w:sz w:val="24"/>
        </w:rPr>
        <w:t>協議会</w:t>
      </w:r>
      <w:r w:rsidRPr="001D5284">
        <w:rPr>
          <w:rFonts w:ascii="ＭＳ 明朝" w:hAnsi="ＭＳ 明朝"/>
          <w:color w:val="auto"/>
          <w:sz w:val="24"/>
        </w:rPr>
        <w:t>規約及び前条各号に掲げる規程</w:t>
      </w:r>
    </w:p>
    <w:p w14:paraId="63730D82" w14:textId="77777777" w:rsidR="009920C2" w:rsidRPr="001D5284" w:rsidRDefault="009920C2">
      <w:pPr>
        <w:ind w:left="210"/>
        <w:rPr>
          <w:rFonts w:hint="default"/>
          <w:color w:val="auto"/>
        </w:rPr>
      </w:pPr>
      <w:r w:rsidRPr="001D5284">
        <w:rPr>
          <w:rFonts w:ascii="ＭＳ 明朝" w:hAnsi="ＭＳ 明朝"/>
          <w:color w:val="auto"/>
          <w:sz w:val="24"/>
        </w:rPr>
        <w:t>二　役員等の氏名及び住所を記載した書面</w:t>
      </w:r>
    </w:p>
    <w:p w14:paraId="4FDA1CD3" w14:textId="77777777" w:rsidR="009920C2" w:rsidRPr="001D5284" w:rsidRDefault="009920C2">
      <w:pPr>
        <w:ind w:left="210"/>
        <w:rPr>
          <w:rFonts w:hint="default"/>
          <w:color w:val="auto"/>
        </w:rPr>
      </w:pPr>
      <w:r w:rsidRPr="001D5284">
        <w:rPr>
          <w:rFonts w:ascii="ＭＳ 明朝" w:hAnsi="ＭＳ 明朝"/>
          <w:color w:val="auto"/>
          <w:sz w:val="24"/>
        </w:rPr>
        <w:t>三　収入及び支出に関する証拠書類及び帳簿</w:t>
      </w:r>
    </w:p>
    <w:p w14:paraId="7D90BA5E" w14:textId="77777777" w:rsidR="009920C2" w:rsidRPr="001D31EE" w:rsidRDefault="009920C2">
      <w:pPr>
        <w:ind w:left="210"/>
        <w:rPr>
          <w:rFonts w:hint="default"/>
          <w:color w:val="FF0000"/>
        </w:rPr>
      </w:pPr>
      <w:r w:rsidRPr="001D5284">
        <w:rPr>
          <w:rFonts w:ascii="ＭＳ 明朝" w:hAnsi="ＭＳ 明朝"/>
          <w:color w:val="auto"/>
          <w:sz w:val="24"/>
        </w:rPr>
        <w:t>四　その他前条各号に掲げる規程に基づく書類及び帳簿</w:t>
      </w:r>
    </w:p>
    <w:p w14:paraId="344AA1AF" w14:textId="77777777" w:rsidR="009920C2" w:rsidRPr="001D31EE" w:rsidRDefault="009920C2">
      <w:pPr>
        <w:rPr>
          <w:rFonts w:hint="default"/>
          <w:color w:val="FF0000"/>
        </w:rPr>
      </w:pPr>
    </w:p>
    <w:p w14:paraId="2E298207" w14:textId="77777777" w:rsidR="009920C2" w:rsidRPr="00B1143F" w:rsidRDefault="009920C2">
      <w:pPr>
        <w:ind w:left="210" w:hanging="210"/>
        <w:rPr>
          <w:rFonts w:hint="default"/>
          <w:color w:val="auto"/>
          <w:lang w:eastAsia="zh-TW"/>
        </w:rPr>
      </w:pPr>
      <w:r w:rsidRPr="00B1143F">
        <w:rPr>
          <w:rFonts w:ascii="ＭＳ ゴシック" w:eastAsia="ＭＳ ゴシック" w:hAnsi="ＭＳ ゴシック"/>
          <w:color w:val="auto"/>
          <w:sz w:val="24"/>
          <w:lang w:eastAsia="zh-TW"/>
        </w:rPr>
        <w:t>第７章　会計</w:t>
      </w:r>
    </w:p>
    <w:p w14:paraId="096E1D04" w14:textId="77777777" w:rsidR="009920C2" w:rsidRPr="00B1143F" w:rsidRDefault="009920C2">
      <w:pPr>
        <w:ind w:left="210"/>
        <w:rPr>
          <w:rFonts w:hint="default"/>
          <w:color w:val="auto"/>
          <w:lang w:eastAsia="zh-TW"/>
        </w:rPr>
      </w:pPr>
      <w:r w:rsidRPr="00B1143F">
        <w:rPr>
          <w:rFonts w:ascii="ＭＳ 明朝" w:hAnsi="ＭＳ 明朝"/>
          <w:color w:val="auto"/>
          <w:sz w:val="24"/>
          <w:lang w:eastAsia="zh-TW"/>
        </w:rPr>
        <w:t>（事業年度）</w:t>
      </w:r>
    </w:p>
    <w:p w14:paraId="605BC717" w14:textId="615C2936" w:rsidR="009920C2" w:rsidRPr="00B1143F" w:rsidRDefault="009920C2">
      <w:pPr>
        <w:ind w:left="210" w:hanging="210"/>
        <w:rPr>
          <w:rFonts w:hint="default"/>
          <w:color w:val="auto"/>
        </w:rPr>
      </w:pPr>
      <w:r w:rsidRPr="00B1143F">
        <w:rPr>
          <w:rFonts w:ascii="ＭＳ 明朝" w:hAnsi="ＭＳ 明朝"/>
          <w:color w:val="auto"/>
          <w:sz w:val="24"/>
        </w:rPr>
        <w:t xml:space="preserve">第25条　</w:t>
      </w:r>
      <w:r w:rsidR="00B1143F" w:rsidRPr="00B1143F">
        <w:rPr>
          <w:color w:val="auto"/>
          <w:sz w:val="24"/>
        </w:rPr>
        <w:t>協議会</w:t>
      </w:r>
      <w:r w:rsidRPr="00B1143F">
        <w:rPr>
          <w:rFonts w:ascii="ＭＳ 明朝" w:hAnsi="ＭＳ 明朝"/>
          <w:color w:val="auto"/>
          <w:sz w:val="24"/>
        </w:rPr>
        <w:t>の事業年度は、毎年４月１日に始まり、翌年３月31日に終わる｡</w:t>
      </w:r>
    </w:p>
    <w:p w14:paraId="3BF1B6BD" w14:textId="77777777" w:rsidR="009920C2" w:rsidRPr="001D31EE" w:rsidRDefault="009920C2">
      <w:pPr>
        <w:rPr>
          <w:rFonts w:hint="default"/>
          <w:color w:val="FF0000"/>
        </w:rPr>
      </w:pPr>
    </w:p>
    <w:p w14:paraId="42FC5464" w14:textId="77777777" w:rsidR="009920C2" w:rsidRPr="004B3176" w:rsidRDefault="009920C2">
      <w:pPr>
        <w:ind w:left="210"/>
        <w:rPr>
          <w:rFonts w:hint="default"/>
          <w:color w:val="auto"/>
        </w:rPr>
      </w:pPr>
      <w:r w:rsidRPr="004B3176">
        <w:rPr>
          <w:rFonts w:ascii="ＭＳ 明朝" w:hAnsi="ＭＳ 明朝"/>
          <w:color w:val="auto"/>
          <w:sz w:val="24"/>
        </w:rPr>
        <w:t>（資金）</w:t>
      </w:r>
    </w:p>
    <w:p w14:paraId="653E5119" w14:textId="43643316" w:rsidR="009920C2" w:rsidRPr="004B3176" w:rsidRDefault="009920C2">
      <w:pPr>
        <w:rPr>
          <w:rFonts w:hint="default"/>
          <w:color w:val="auto"/>
        </w:rPr>
      </w:pPr>
      <w:r w:rsidRPr="004B3176">
        <w:rPr>
          <w:rFonts w:ascii="ＭＳ 明朝" w:hAnsi="ＭＳ 明朝"/>
          <w:color w:val="auto"/>
          <w:sz w:val="24"/>
        </w:rPr>
        <w:t xml:space="preserve">第26条　</w:t>
      </w:r>
      <w:r w:rsidR="00B1143F" w:rsidRPr="004B3176">
        <w:rPr>
          <w:color w:val="auto"/>
          <w:sz w:val="24"/>
        </w:rPr>
        <w:t>協議会</w:t>
      </w:r>
      <w:r w:rsidRPr="004B3176">
        <w:rPr>
          <w:rFonts w:ascii="ＭＳ 明朝" w:hAnsi="ＭＳ 明朝"/>
          <w:color w:val="auto"/>
          <w:sz w:val="24"/>
        </w:rPr>
        <w:t>の資金は、次の各号に掲げるものとする。</w:t>
      </w:r>
    </w:p>
    <w:p w14:paraId="22BA24F2" w14:textId="3C450E68" w:rsidR="009920C2" w:rsidRPr="004B3176" w:rsidRDefault="009920C2">
      <w:pPr>
        <w:ind w:left="210"/>
        <w:rPr>
          <w:rFonts w:hint="default"/>
          <w:color w:val="auto"/>
        </w:rPr>
      </w:pPr>
      <w:r w:rsidRPr="004B3176">
        <w:rPr>
          <w:rFonts w:ascii="ＭＳ 明朝" w:hAnsi="ＭＳ 明朝"/>
          <w:color w:val="auto"/>
          <w:sz w:val="24"/>
        </w:rPr>
        <w:t xml:space="preserve">一　</w:t>
      </w:r>
      <w:r w:rsidR="003C54B9">
        <w:rPr>
          <w:rFonts w:ascii="ＭＳ 明朝" w:hAnsi="ＭＳ 明朝"/>
          <w:color w:val="auto"/>
          <w:sz w:val="24"/>
        </w:rPr>
        <w:t>会員</w:t>
      </w:r>
      <w:r w:rsidR="00FC074D">
        <w:rPr>
          <w:rFonts w:ascii="ＭＳ 明朝" w:hAnsi="ＭＳ 明朝"/>
          <w:color w:val="auto"/>
          <w:sz w:val="24"/>
        </w:rPr>
        <w:t>からの</w:t>
      </w:r>
      <w:r w:rsidR="003C54B9">
        <w:rPr>
          <w:rFonts w:ascii="ＭＳ 明朝" w:hAnsi="ＭＳ 明朝"/>
          <w:color w:val="auto"/>
          <w:sz w:val="24"/>
        </w:rPr>
        <w:t>会費</w:t>
      </w:r>
    </w:p>
    <w:p w14:paraId="5A280ADD" w14:textId="77777777" w:rsidR="009920C2" w:rsidRDefault="009920C2">
      <w:pPr>
        <w:ind w:left="210"/>
        <w:rPr>
          <w:rFonts w:ascii="ＭＳ 明朝" w:hAnsi="ＭＳ 明朝" w:hint="default"/>
          <w:color w:val="auto"/>
          <w:sz w:val="24"/>
        </w:rPr>
      </w:pPr>
      <w:r w:rsidRPr="004B3176">
        <w:rPr>
          <w:rFonts w:ascii="ＭＳ 明朝" w:hAnsi="ＭＳ 明朝"/>
          <w:color w:val="auto"/>
          <w:sz w:val="24"/>
        </w:rPr>
        <w:t>二　その他の収入</w:t>
      </w:r>
    </w:p>
    <w:p w14:paraId="4B756EC8" w14:textId="77777777" w:rsidR="00E30E15" w:rsidRPr="00EC157A" w:rsidRDefault="00E30E15" w:rsidP="00E30E15">
      <w:pPr>
        <w:ind w:left="210" w:hanging="210"/>
        <w:rPr>
          <w:rFonts w:hint="default"/>
          <w:color w:val="auto"/>
        </w:rPr>
      </w:pPr>
      <w:r w:rsidRPr="00EC157A">
        <w:rPr>
          <w:rFonts w:ascii="ＭＳ 明朝" w:hAnsi="ＭＳ 明朝"/>
          <w:i/>
          <w:color w:val="auto"/>
          <w:sz w:val="20"/>
        </w:rPr>
        <w:t>（備考）</w:t>
      </w:r>
    </w:p>
    <w:p w14:paraId="0F5859B0" w14:textId="53CC12B0" w:rsidR="00E30E15" w:rsidRPr="001752C1" w:rsidRDefault="00E30E15" w:rsidP="00855704">
      <w:pPr>
        <w:ind w:left="210" w:hanging="210"/>
        <w:rPr>
          <w:rFonts w:ascii="ＭＳ 明朝" w:hAnsi="ＭＳ 明朝" w:hint="default"/>
          <w:i/>
          <w:color w:val="auto"/>
          <w:sz w:val="20"/>
        </w:rPr>
      </w:pPr>
      <w:r w:rsidRPr="00EC157A">
        <w:rPr>
          <w:rFonts w:ascii="ＭＳ 明朝" w:hAnsi="ＭＳ 明朝"/>
          <w:i/>
          <w:color w:val="auto"/>
          <w:sz w:val="20"/>
        </w:rPr>
        <w:t xml:space="preserve">　</w:t>
      </w:r>
      <w:r w:rsidR="000A5C5C">
        <w:rPr>
          <w:rFonts w:ascii="ＭＳ 明朝" w:hAnsi="ＭＳ 明朝"/>
          <w:i/>
          <w:color w:val="auto"/>
          <w:sz w:val="20"/>
        </w:rPr>
        <w:t xml:space="preserve">　</w:t>
      </w:r>
      <w:r>
        <w:rPr>
          <w:rFonts w:ascii="ＭＳ 明朝" w:hAnsi="ＭＳ 明朝"/>
          <w:i/>
          <w:color w:val="auto"/>
          <w:sz w:val="20"/>
        </w:rPr>
        <w:t>第26条</w:t>
      </w:r>
      <w:r w:rsidR="00A220C6">
        <w:rPr>
          <w:rFonts w:ascii="ＭＳ 明朝" w:hAnsi="ＭＳ 明朝"/>
          <w:i/>
          <w:color w:val="auto"/>
          <w:sz w:val="20"/>
        </w:rPr>
        <w:t>１号</w:t>
      </w:r>
      <w:r w:rsidR="00CF3D19">
        <w:rPr>
          <w:rFonts w:ascii="ＭＳ 明朝" w:hAnsi="ＭＳ 明朝"/>
          <w:i/>
          <w:color w:val="auto"/>
          <w:sz w:val="20"/>
        </w:rPr>
        <w:t>に「（</w:t>
      </w:r>
      <w:r w:rsidR="00C20DF6" w:rsidRPr="00A220C6">
        <w:rPr>
          <w:rFonts w:ascii="ＭＳ 明朝" w:hAnsi="ＭＳ 明朝"/>
          <w:i/>
          <w:color w:val="auto"/>
          <w:sz w:val="20"/>
        </w:rPr>
        <w:t>会員の各集落協定</w:t>
      </w:r>
      <w:r w:rsidR="00C20DF6">
        <w:rPr>
          <w:rFonts w:ascii="ＭＳ 明朝" w:hAnsi="ＭＳ 明朝"/>
          <w:i/>
          <w:color w:val="auto"/>
          <w:sz w:val="20"/>
        </w:rPr>
        <w:t>が受ける中山間地域等直接支払</w:t>
      </w:r>
      <w:r w:rsidR="00C20DF6" w:rsidRPr="00A220C6">
        <w:rPr>
          <w:rFonts w:ascii="ＭＳ 明朝" w:hAnsi="ＭＳ 明朝"/>
          <w:i/>
          <w:color w:val="auto"/>
          <w:sz w:val="20"/>
        </w:rPr>
        <w:t>交付金の○％相当額</w:t>
      </w:r>
      <w:r w:rsidR="00CF3D19">
        <w:rPr>
          <w:rFonts w:ascii="ＭＳ 明朝" w:hAnsi="ＭＳ 明朝"/>
          <w:i/>
          <w:color w:val="auto"/>
          <w:sz w:val="20"/>
        </w:rPr>
        <w:t>）」等</w:t>
      </w:r>
      <w:r w:rsidR="005F47AD">
        <w:rPr>
          <w:rFonts w:ascii="ＭＳ 明朝" w:hAnsi="ＭＳ 明朝"/>
          <w:i/>
          <w:color w:val="auto"/>
          <w:sz w:val="20"/>
        </w:rPr>
        <w:t>を記載</w:t>
      </w:r>
      <w:r w:rsidR="00CF3D19">
        <w:rPr>
          <w:rFonts w:ascii="ＭＳ 明朝" w:hAnsi="ＭＳ 明朝"/>
          <w:i/>
          <w:color w:val="auto"/>
          <w:sz w:val="20"/>
        </w:rPr>
        <w:t>す</w:t>
      </w:r>
      <w:r w:rsidR="009068F7">
        <w:rPr>
          <w:rFonts w:ascii="ＭＳ 明朝" w:hAnsi="ＭＳ 明朝"/>
          <w:i/>
          <w:color w:val="auto"/>
          <w:sz w:val="20"/>
        </w:rPr>
        <w:t>る</w:t>
      </w:r>
      <w:r w:rsidR="00A220C6">
        <w:rPr>
          <w:rFonts w:ascii="ＭＳ 明朝" w:hAnsi="ＭＳ 明朝"/>
          <w:i/>
          <w:color w:val="auto"/>
          <w:sz w:val="20"/>
        </w:rPr>
        <w:t>ことも可能。この場合、</w:t>
      </w:r>
      <w:r w:rsidR="009068F7">
        <w:rPr>
          <w:rFonts w:ascii="ＭＳ 明朝" w:hAnsi="ＭＳ 明朝"/>
          <w:i/>
          <w:color w:val="auto"/>
          <w:sz w:val="20"/>
        </w:rPr>
        <w:t>第</w:t>
      </w:r>
      <w:r w:rsidR="001752C1">
        <w:rPr>
          <w:rFonts w:ascii="ＭＳ 明朝" w:hAnsi="ＭＳ 明朝"/>
          <w:i/>
          <w:color w:val="auto"/>
          <w:sz w:val="20"/>
        </w:rPr>
        <w:t>23条第３</w:t>
      </w:r>
      <w:r w:rsidR="00791826">
        <w:rPr>
          <w:rFonts w:ascii="ＭＳ 明朝" w:hAnsi="ＭＳ 明朝"/>
          <w:i/>
          <w:color w:val="auto"/>
          <w:sz w:val="20"/>
        </w:rPr>
        <w:t>号</w:t>
      </w:r>
      <w:r w:rsidR="00855704">
        <w:rPr>
          <w:rFonts w:ascii="ＭＳ 明朝" w:hAnsi="ＭＳ 明朝"/>
          <w:i/>
          <w:color w:val="auto"/>
          <w:sz w:val="20"/>
        </w:rPr>
        <w:t>を</w:t>
      </w:r>
      <w:r w:rsidRPr="00EC157A">
        <w:rPr>
          <w:rFonts w:ascii="ＭＳ 明朝" w:hAnsi="ＭＳ 明朝"/>
          <w:i/>
          <w:color w:val="auto"/>
          <w:sz w:val="20"/>
        </w:rPr>
        <w:t>削除する。</w:t>
      </w:r>
    </w:p>
    <w:p w14:paraId="4D35ADE8" w14:textId="77777777" w:rsidR="009920C2" w:rsidRPr="001D31EE" w:rsidRDefault="009920C2">
      <w:pPr>
        <w:ind w:left="210"/>
        <w:rPr>
          <w:rFonts w:hint="default"/>
          <w:color w:val="FF0000"/>
        </w:rPr>
      </w:pPr>
    </w:p>
    <w:p w14:paraId="1F5D6D28" w14:textId="77777777" w:rsidR="009920C2" w:rsidRPr="004B3176" w:rsidRDefault="009920C2">
      <w:pPr>
        <w:ind w:left="210"/>
        <w:rPr>
          <w:rFonts w:hint="default"/>
          <w:color w:val="auto"/>
        </w:rPr>
      </w:pPr>
      <w:r w:rsidRPr="004B3176">
        <w:rPr>
          <w:rFonts w:ascii="ＭＳ 明朝" w:hAnsi="ＭＳ 明朝"/>
          <w:color w:val="auto"/>
          <w:sz w:val="24"/>
        </w:rPr>
        <w:t>（資金の取扱い）</w:t>
      </w:r>
    </w:p>
    <w:p w14:paraId="5E316322" w14:textId="6EF4A65E" w:rsidR="009920C2" w:rsidRPr="004B3176" w:rsidRDefault="009920C2">
      <w:pPr>
        <w:ind w:left="210" w:hanging="210"/>
        <w:rPr>
          <w:rFonts w:hint="default"/>
          <w:color w:val="auto"/>
        </w:rPr>
      </w:pPr>
      <w:r w:rsidRPr="004B3176">
        <w:rPr>
          <w:rFonts w:ascii="ＭＳ 明朝" w:hAnsi="ＭＳ 明朝"/>
          <w:color w:val="auto"/>
          <w:sz w:val="24"/>
        </w:rPr>
        <w:t xml:space="preserve">第27条　</w:t>
      </w:r>
      <w:r w:rsidR="004B3176" w:rsidRPr="004B3176">
        <w:rPr>
          <w:rFonts w:ascii="ＭＳ 明朝" w:hAnsi="ＭＳ 明朝"/>
          <w:color w:val="auto"/>
          <w:sz w:val="24"/>
        </w:rPr>
        <w:t>協議会</w:t>
      </w:r>
      <w:r w:rsidRPr="004B3176">
        <w:rPr>
          <w:rFonts w:ascii="ＭＳ 明朝" w:hAnsi="ＭＳ 明朝"/>
          <w:color w:val="auto"/>
          <w:sz w:val="24"/>
        </w:rPr>
        <w:t>の資金の取扱方法は、会計処理規程で定める。</w:t>
      </w:r>
    </w:p>
    <w:p w14:paraId="27B4F3C2" w14:textId="77777777" w:rsidR="009920C2" w:rsidRPr="00FF5225" w:rsidRDefault="009920C2">
      <w:pPr>
        <w:ind w:left="210"/>
        <w:rPr>
          <w:rFonts w:hint="default"/>
          <w:color w:val="auto"/>
        </w:rPr>
      </w:pPr>
    </w:p>
    <w:p w14:paraId="63F81C3C" w14:textId="77777777" w:rsidR="009920C2" w:rsidRPr="00FF5225" w:rsidRDefault="009920C2">
      <w:pPr>
        <w:ind w:left="210"/>
        <w:rPr>
          <w:rFonts w:hint="default"/>
          <w:color w:val="auto"/>
        </w:rPr>
      </w:pPr>
      <w:r w:rsidRPr="00FF5225">
        <w:rPr>
          <w:rFonts w:ascii="ＭＳ 明朝" w:hAnsi="ＭＳ 明朝"/>
          <w:color w:val="auto"/>
          <w:sz w:val="24"/>
        </w:rPr>
        <w:t>（事務経費支弁の方法等）</w:t>
      </w:r>
    </w:p>
    <w:p w14:paraId="406023EE" w14:textId="6EAB93AD" w:rsidR="009920C2" w:rsidRPr="00FF5225" w:rsidRDefault="009920C2">
      <w:pPr>
        <w:ind w:left="210" w:hanging="210"/>
        <w:rPr>
          <w:rFonts w:hint="default"/>
          <w:color w:val="auto"/>
        </w:rPr>
      </w:pPr>
      <w:r w:rsidRPr="00FF5225">
        <w:rPr>
          <w:rFonts w:ascii="ＭＳ 明朝" w:hAnsi="ＭＳ 明朝"/>
          <w:color w:val="auto"/>
          <w:sz w:val="24"/>
        </w:rPr>
        <w:t xml:space="preserve">第28条　</w:t>
      </w:r>
      <w:r w:rsidR="00FF5225" w:rsidRPr="00FF5225">
        <w:rPr>
          <w:rFonts w:ascii="ＭＳ 明朝" w:hAnsi="ＭＳ 明朝"/>
          <w:color w:val="auto"/>
          <w:sz w:val="24"/>
        </w:rPr>
        <w:t>協議会</w:t>
      </w:r>
      <w:r w:rsidRPr="00FF5225">
        <w:rPr>
          <w:rFonts w:ascii="ＭＳ 明朝" w:hAnsi="ＭＳ 明朝"/>
          <w:color w:val="auto"/>
          <w:sz w:val="24"/>
        </w:rPr>
        <w:t>の事務に要する経費は、第26条第一号の</w:t>
      </w:r>
      <w:r w:rsidR="0088695C">
        <w:rPr>
          <w:rFonts w:ascii="ＭＳ 明朝" w:hAnsi="ＭＳ 明朝"/>
          <w:color w:val="auto"/>
          <w:sz w:val="24"/>
        </w:rPr>
        <w:t>会員からの会費</w:t>
      </w:r>
      <w:r w:rsidRPr="00FF5225">
        <w:rPr>
          <w:rFonts w:ascii="ＭＳ 明朝" w:hAnsi="ＭＳ 明朝"/>
          <w:color w:val="auto"/>
          <w:sz w:val="24"/>
        </w:rPr>
        <w:t>及び同条第二号のその他の収入をもって充てる｡</w:t>
      </w:r>
    </w:p>
    <w:p w14:paraId="434F3E26" w14:textId="77777777" w:rsidR="009920C2" w:rsidRPr="001D31EE" w:rsidRDefault="009920C2">
      <w:pPr>
        <w:rPr>
          <w:rFonts w:hint="default"/>
          <w:color w:val="FF0000"/>
        </w:rPr>
      </w:pPr>
    </w:p>
    <w:p w14:paraId="521005BB" w14:textId="77777777" w:rsidR="009920C2" w:rsidRPr="00EC157A" w:rsidRDefault="009920C2">
      <w:pPr>
        <w:ind w:left="210"/>
        <w:rPr>
          <w:rFonts w:hint="default"/>
          <w:color w:val="auto"/>
        </w:rPr>
      </w:pPr>
      <w:r w:rsidRPr="00EC157A">
        <w:rPr>
          <w:rFonts w:ascii="ＭＳ 明朝" w:hAnsi="ＭＳ 明朝"/>
          <w:color w:val="auto"/>
          <w:sz w:val="24"/>
        </w:rPr>
        <w:t>（年度事業計画及び収支予算）</w:t>
      </w:r>
    </w:p>
    <w:p w14:paraId="4BB8AD2D" w14:textId="769E916C" w:rsidR="009920C2" w:rsidRPr="00EC157A" w:rsidRDefault="009920C2">
      <w:pPr>
        <w:ind w:left="210" w:hanging="210"/>
        <w:rPr>
          <w:rFonts w:hint="default"/>
          <w:color w:val="auto"/>
        </w:rPr>
      </w:pPr>
      <w:r w:rsidRPr="00EC157A">
        <w:rPr>
          <w:rFonts w:ascii="ＭＳ 明朝" w:hAnsi="ＭＳ 明朝"/>
          <w:color w:val="auto"/>
          <w:sz w:val="24"/>
        </w:rPr>
        <w:t xml:space="preserve">第29条　</w:t>
      </w:r>
      <w:r w:rsidR="00EC157A" w:rsidRPr="00EC157A">
        <w:rPr>
          <w:rFonts w:ascii="ＭＳ 明朝" w:hAnsi="ＭＳ 明朝"/>
          <w:color w:val="auto"/>
          <w:sz w:val="24"/>
        </w:rPr>
        <w:t>協議会</w:t>
      </w:r>
      <w:r w:rsidRPr="00EC157A">
        <w:rPr>
          <w:rFonts w:ascii="ＭＳ 明朝" w:hAnsi="ＭＳ 明朝"/>
          <w:color w:val="auto"/>
          <w:sz w:val="24"/>
        </w:rPr>
        <w:t>の年度事業計画及び収支予算は、会長が作成し、幹事会の承認を得た後、総会の議決を得なければならない。</w:t>
      </w:r>
    </w:p>
    <w:p w14:paraId="06D873D0" w14:textId="77777777" w:rsidR="009920C2" w:rsidRPr="00EC157A" w:rsidRDefault="009920C2">
      <w:pPr>
        <w:ind w:left="210" w:hanging="210"/>
        <w:rPr>
          <w:rFonts w:hint="default"/>
          <w:color w:val="auto"/>
        </w:rPr>
      </w:pPr>
      <w:r w:rsidRPr="00EC157A">
        <w:rPr>
          <w:rFonts w:ascii="ＭＳ 明朝" w:hAnsi="ＭＳ 明朝"/>
          <w:i/>
          <w:color w:val="auto"/>
          <w:sz w:val="20"/>
        </w:rPr>
        <w:t>（備考）</w:t>
      </w:r>
    </w:p>
    <w:p w14:paraId="38DFAB95" w14:textId="77777777" w:rsidR="009920C2" w:rsidRPr="00EC157A" w:rsidRDefault="009920C2">
      <w:pPr>
        <w:ind w:left="210" w:hanging="210"/>
        <w:rPr>
          <w:rFonts w:hint="default"/>
          <w:color w:val="auto"/>
        </w:rPr>
      </w:pPr>
      <w:r w:rsidRPr="00EC157A">
        <w:rPr>
          <w:rFonts w:ascii="ＭＳ 明朝" w:hAnsi="ＭＳ 明朝"/>
          <w:i/>
          <w:color w:val="auto"/>
          <w:sz w:val="20"/>
        </w:rPr>
        <w:t xml:space="preserve">　幹事会を置かない場合には、第29条中「、幹事会の承認を得た後」を削除する。</w:t>
      </w:r>
    </w:p>
    <w:p w14:paraId="77C655BB" w14:textId="77777777" w:rsidR="009920C2" w:rsidRPr="002E37C0" w:rsidRDefault="009920C2">
      <w:pPr>
        <w:ind w:left="210" w:hanging="210"/>
        <w:rPr>
          <w:rFonts w:hint="default"/>
          <w:color w:val="auto"/>
        </w:rPr>
      </w:pPr>
    </w:p>
    <w:p w14:paraId="0ED3E8A3" w14:textId="77777777" w:rsidR="009920C2" w:rsidRPr="002E37C0" w:rsidRDefault="009920C2">
      <w:pPr>
        <w:ind w:left="210"/>
        <w:rPr>
          <w:rFonts w:hint="default"/>
          <w:color w:val="auto"/>
        </w:rPr>
      </w:pPr>
      <w:r w:rsidRPr="002E37C0">
        <w:rPr>
          <w:rFonts w:ascii="ＭＳ 明朝" w:hAnsi="ＭＳ 明朝"/>
          <w:color w:val="auto"/>
          <w:sz w:val="24"/>
        </w:rPr>
        <w:t>（監査等）</w:t>
      </w:r>
    </w:p>
    <w:p w14:paraId="729078DF" w14:textId="77777777" w:rsidR="009920C2" w:rsidRPr="002E37C0" w:rsidRDefault="009920C2">
      <w:pPr>
        <w:ind w:left="210" w:hanging="210"/>
        <w:rPr>
          <w:rFonts w:hint="default"/>
          <w:color w:val="auto"/>
        </w:rPr>
      </w:pPr>
      <w:r w:rsidRPr="002E37C0">
        <w:rPr>
          <w:rFonts w:ascii="ＭＳ 明朝" w:hAnsi="ＭＳ 明朝"/>
          <w:color w:val="auto"/>
          <w:sz w:val="24"/>
        </w:rPr>
        <w:t>第30条　会長は、事業年度終了後、次の各号に掲げる書類を作成し、通常総会の開催の日の○日前までに監事に提出して、その監査を受けなければならない。</w:t>
      </w:r>
    </w:p>
    <w:p w14:paraId="2B7A040A" w14:textId="77777777" w:rsidR="009920C2" w:rsidRPr="002E37C0" w:rsidRDefault="009920C2">
      <w:pPr>
        <w:ind w:left="420" w:hanging="210"/>
        <w:rPr>
          <w:rFonts w:hint="default"/>
          <w:color w:val="auto"/>
          <w:lang w:eastAsia="zh-TW"/>
        </w:rPr>
      </w:pPr>
      <w:r w:rsidRPr="002E37C0">
        <w:rPr>
          <w:rFonts w:ascii="ＭＳ 明朝" w:hAnsi="ＭＳ 明朝"/>
          <w:color w:val="auto"/>
          <w:sz w:val="24"/>
          <w:lang w:eastAsia="zh-TW"/>
        </w:rPr>
        <w:t>一　年度事業報告書</w:t>
      </w:r>
    </w:p>
    <w:p w14:paraId="02F9C562" w14:textId="77777777" w:rsidR="009920C2" w:rsidRPr="002E37C0" w:rsidRDefault="009920C2">
      <w:pPr>
        <w:ind w:left="420" w:hanging="210"/>
        <w:rPr>
          <w:rFonts w:hint="default"/>
          <w:color w:val="auto"/>
          <w:lang w:eastAsia="zh-TW"/>
        </w:rPr>
      </w:pPr>
      <w:r w:rsidRPr="002E37C0">
        <w:rPr>
          <w:rFonts w:ascii="ＭＳ 明朝" w:hAnsi="ＭＳ 明朝"/>
          <w:color w:val="auto"/>
          <w:sz w:val="24"/>
          <w:lang w:eastAsia="zh-TW"/>
        </w:rPr>
        <w:t>二　収支計算書</w:t>
      </w:r>
    </w:p>
    <w:p w14:paraId="0B2859EF" w14:textId="77777777" w:rsidR="009920C2" w:rsidRPr="002E37C0" w:rsidRDefault="009920C2">
      <w:pPr>
        <w:ind w:left="210" w:hanging="210"/>
        <w:rPr>
          <w:rFonts w:hint="default"/>
          <w:color w:val="auto"/>
        </w:rPr>
      </w:pPr>
      <w:r w:rsidRPr="002E37C0">
        <w:rPr>
          <w:rFonts w:ascii="ＭＳ 明朝" w:hAnsi="ＭＳ 明朝"/>
          <w:color w:val="auto"/>
          <w:sz w:val="24"/>
        </w:rPr>
        <w:t>２　監事は、前項の書類を受領したときは、これを監査し、監査報告書を作成して会長に報告するとともに、会長はその監査報告書を総会に提出しなければならない。</w:t>
      </w:r>
    </w:p>
    <w:p w14:paraId="260ECC90" w14:textId="77777777" w:rsidR="009920C2" w:rsidRPr="002E37C0" w:rsidRDefault="009920C2">
      <w:pPr>
        <w:ind w:left="210" w:hanging="210"/>
        <w:rPr>
          <w:rFonts w:hint="default"/>
          <w:color w:val="auto"/>
        </w:rPr>
      </w:pPr>
      <w:r w:rsidRPr="002E37C0">
        <w:rPr>
          <w:rFonts w:ascii="ＭＳ 明朝" w:hAnsi="ＭＳ 明朝"/>
          <w:color w:val="auto"/>
          <w:sz w:val="24"/>
        </w:rPr>
        <w:t>３　会長は、第１項各号に掲げる書類及び前項の監査報告書について、総会の承認を得た後、これを第２条の事務所に備え付けておかなければならない｡</w:t>
      </w:r>
    </w:p>
    <w:p w14:paraId="20CA86A2" w14:textId="77777777" w:rsidR="009920C2" w:rsidRPr="001D31EE" w:rsidRDefault="009920C2">
      <w:pPr>
        <w:ind w:left="210" w:hanging="210"/>
        <w:rPr>
          <w:rFonts w:hint="default"/>
          <w:color w:val="FF0000"/>
        </w:rPr>
      </w:pPr>
    </w:p>
    <w:p w14:paraId="15CECC5F" w14:textId="1DCDCAAB" w:rsidR="009920C2" w:rsidRPr="007D6DDE" w:rsidRDefault="009920C2">
      <w:pPr>
        <w:rPr>
          <w:rFonts w:hint="default"/>
          <w:color w:val="auto"/>
        </w:rPr>
      </w:pPr>
      <w:r w:rsidRPr="007D6DDE">
        <w:rPr>
          <w:rFonts w:ascii="ＭＳ ゴシック" w:eastAsia="ＭＳ ゴシック" w:hAnsi="ＭＳ ゴシック"/>
          <w:color w:val="auto"/>
          <w:sz w:val="24"/>
        </w:rPr>
        <w:t>第８章</w:t>
      </w:r>
      <w:r w:rsidRPr="007D6DDE">
        <w:rPr>
          <w:rFonts w:ascii="ＭＳ 明朝" w:hAnsi="ＭＳ 明朝"/>
          <w:color w:val="auto"/>
        </w:rPr>
        <w:tab/>
      </w:r>
      <w:r w:rsidR="000B7BA0" w:rsidRPr="007D6DDE">
        <w:rPr>
          <w:rFonts w:ascii="ＭＳ ゴシック" w:eastAsia="ＭＳ ゴシック" w:hAnsi="ＭＳ ゴシック"/>
          <w:color w:val="auto"/>
          <w:sz w:val="24"/>
        </w:rPr>
        <w:t>協議会</w:t>
      </w:r>
      <w:r w:rsidRPr="007D6DDE">
        <w:rPr>
          <w:rFonts w:ascii="ＭＳ ゴシック" w:eastAsia="ＭＳ ゴシック" w:hAnsi="ＭＳ ゴシック"/>
          <w:color w:val="auto"/>
          <w:sz w:val="24"/>
        </w:rPr>
        <w:t>規約等の変更、解散及び残余財産の処分</w:t>
      </w:r>
    </w:p>
    <w:p w14:paraId="4EF051EA" w14:textId="5C52A9C0" w:rsidR="009920C2" w:rsidRPr="007D6DDE" w:rsidRDefault="009920C2">
      <w:pPr>
        <w:ind w:left="210"/>
        <w:rPr>
          <w:rFonts w:hint="default"/>
          <w:color w:val="auto"/>
        </w:rPr>
      </w:pPr>
      <w:r w:rsidRPr="007D6DDE">
        <w:rPr>
          <w:rFonts w:ascii="ＭＳ 明朝" w:hAnsi="ＭＳ 明朝"/>
          <w:color w:val="auto"/>
          <w:sz w:val="24"/>
        </w:rPr>
        <w:t>（事業終了後及び</w:t>
      </w:r>
      <w:r w:rsidR="00440A1B">
        <w:rPr>
          <w:rFonts w:ascii="ＭＳ 明朝" w:hAnsi="ＭＳ 明朝"/>
          <w:color w:val="auto"/>
          <w:sz w:val="24"/>
        </w:rPr>
        <w:t>協議会</w:t>
      </w:r>
      <w:r w:rsidRPr="007D6DDE">
        <w:rPr>
          <w:rFonts w:ascii="ＭＳ 明朝" w:hAnsi="ＭＳ 明朝"/>
          <w:color w:val="auto"/>
          <w:sz w:val="24"/>
        </w:rPr>
        <w:t>が解散した場合の残余財産の処分）</w:t>
      </w:r>
    </w:p>
    <w:p w14:paraId="6E80297C" w14:textId="777A313C" w:rsidR="009920C2" w:rsidRPr="00AB6CBF" w:rsidRDefault="009920C2">
      <w:pPr>
        <w:ind w:left="210" w:hanging="210"/>
        <w:rPr>
          <w:rFonts w:hint="default"/>
          <w:color w:val="auto"/>
        </w:rPr>
      </w:pPr>
      <w:r w:rsidRPr="007D6DDE">
        <w:rPr>
          <w:rFonts w:ascii="ＭＳ 明朝" w:hAnsi="ＭＳ 明朝"/>
          <w:color w:val="auto"/>
          <w:sz w:val="24"/>
        </w:rPr>
        <w:t>第3</w:t>
      </w:r>
      <w:r w:rsidR="009B085E" w:rsidRPr="007D6DDE">
        <w:rPr>
          <w:rFonts w:ascii="ＭＳ 明朝" w:hAnsi="ＭＳ 明朝"/>
          <w:color w:val="auto"/>
          <w:sz w:val="24"/>
        </w:rPr>
        <w:t>1</w:t>
      </w:r>
      <w:r w:rsidRPr="007D6DDE">
        <w:rPr>
          <w:rFonts w:ascii="ＭＳ 明朝" w:hAnsi="ＭＳ 明朝"/>
          <w:color w:val="auto"/>
          <w:sz w:val="24"/>
        </w:rPr>
        <w:t>条　第４条第１項第一号の事業が終了した場合及び</w:t>
      </w:r>
      <w:r w:rsidR="009B085E" w:rsidRPr="007D6DDE">
        <w:rPr>
          <w:rFonts w:ascii="ＭＳ 明朝" w:hAnsi="ＭＳ 明朝"/>
          <w:color w:val="auto"/>
          <w:sz w:val="24"/>
        </w:rPr>
        <w:t>協議会</w:t>
      </w:r>
      <w:r w:rsidRPr="007D6DDE">
        <w:rPr>
          <w:rFonts w:ascii="ＭＳ 明朝" w:hAnsi="ＭＳ 明朝"/>
          <w:color w:val="auto"/>
          <w:sz w:val="24"/>
        </w:rPr>
        <w:t>が解散した場合において、その残余財産があるときは</w:t>
      </w:r>
      <w:r w:rsidR="00C1120D">
        <w:rPr>
          <w:rFonts w:ascii="ＭＳ 明朝" w:hAnsi="ＭＳ 明朝"/>
          <w:color w:val="auto"/>
          <w:sz w:val="24"/>
        </w:rPr>
        <w:t>、</w:t>
      </w:r>
      <w:r w:rsidRPr="00AB6CBF">
        <w:rPr>
          <w:rFonts w:ascii="ＭＳ 明朝" w:hAnsi="ＭＳ 明朝"/>
          <w:color w:val="auto"/>
          <w:sz w:val="24"/>
        </w:rPr>
        <w:t>総会の議決を経て</w:t>
      </w:r>
      <w:r w:rsidR="00DB0D4A">
        <w:rPr>
          <w:rFonts w:ascii="ＭＳ 明朝" w:hAnsi="ＭＳ 明朝"/>
          <w:color w:val="auto"/>
          <w:sz w:val="24"/>
        </w:rPr>
        <w:t>処分方法を決定する</w:t>
      </w:r>
      <w:r w:rsidRPr="00AB6CBF">
        <w:rPr>
          <w:rFonts w:ascii="ＭＳ 明朝" w:hAnsi="ＭＳ 明朝"/>
          <w:color w:val="auto"/>
          <w:sz w:val="24"/>
        </w:rPr>
        <w:t>。</w:t>
      </w:r>
    </w:p>
    <w:p w14:paraId="45C46079" w14:textId="77777777" w:rsidR="009920C2" w:rsidRPr="001D31EE" w:rsidRDefault="009920C2">
      <w:pPr>
        <w:rPr>
          <w:rFonts w:hint="default"/>
          <w:color w:val="FF0000"/>
        </w:rPr>
      </w:pPr>
    </w:p>
    <w:p w14:paraId="19B5E77D" w14:textId="77777777" w:rsidR="009920C2" w:rsidRPr="00AB6CBF" w:rsidRDefault="009920C2">
      <w:pPr>
        <w:rPr>
          <w:rFonts w:hint="default"/>
          <w:color w:val="auto"/>
        </w:rPr>
      </w:pPr>
      <w:r w:rsidRPr="00AB6CBF">
        <w:rPr>
          <w:rFonts w:ascii="ＭＳ ゴシック" w:eastAsia="ＭＳ ゴシック" w:hAnsi="ＭＳ ゴシック"/>
          <w:color w:val="auto"/>
          <w:sz w:val="24"/>
        </w:rPr>
        <w:t>第９章　雑則</w:t>
      </w:r>
    </w:p>
    <w:p w14:paraId="727E5E9B" w14:textId="77777777" w:rsidR="009920C2" w:rsidRPr="00AB6CBF" w:rsidRDefault="009920C2">
      <w:pPr>
        <w:ind w:left="210"/>
        <w:rPr>
          <w:rFonts w:hint="default"/>
          <w:color w:val="auto"/>
        </w:rPr>
      </w:pPr>
      <w:r w:rsidRPr="00AB6CBF">
        <w:rPr>
          <w:rFonts w:ascii="ＭＳ 明朝" w:hAnsi="ＭＳ 明朝"/>
          <w:color w:val="auto"/>
          <w:sz w:val="24"/>
        </w:rPr>
        <w:t>（細則）</w:t>
      </w:r>
    </w:p>
    <w:p w14:paraId="750042FC" w14:textId="6CBAD1A4" w:rsidR="009920C2" w:rsidRPr="00440A1B" w:rsidRDefault="009920C2">
      <w:pPr>
        <w:ind w:left="210" w:hanging="210"/>
        <w:rPr>
          <w:rFonts w:hint="default"/>
          <w:color w:val="auto"/>
        </w:rPr>
      </w:pPr>
      <w:r w:rsidRPr="00AB6CBF">
        <w:rPr>
          <w:rFonts w:ascii="ＭＳ 明朝" w:hAnsi="ＭＳ 明朝"/>
          <w:color w:val="auto"/>
          <w:sz w:val="24"/>
        </w:rPr>
        <w:t>第3</w:t>
      </w:r>
      <w:r w:rsidR="00D810F1">
        <w:rPr>
          <w:rFonts w:ascii="ＭＳ 明朝" w:hAnsi="ＭＳ 明朝"/>
          <w:color w:val="auto"/>
          <w:sz w:val="24"/>
        </w:rPr>
        <w:t>2</w:t>
      </w:r>
      <w:r w:rsidRPr="00AB6CBF">
        <w:rPr>
          <w:rFonts w:ascii="ＭＳ 明朝" w:hAnsi="ＭＳ 明朝"/>
          <w:color w:val="auto"/>
          <w:sz w:val="24"/>
        </w:rPr>
        <w:t>条　要綱その他この規約に定めるもののほか、</w:t>
      </w:r>
      <w:r w:rsidR="00AB6CBF" w:rsidRPr="00AB6CBF">
        <w:rPr>
          <w:rFonts w:ascii="ＭＳ 明朝" w:hAnsi="ＭＳ 明朝"/>
          <w:color w:val="auto"/>
          <w:sz w:val="24"/>
        </w:rPr>
        <w:t>協議会</w:t>
      </w:r>
      <w:r w:rsidRPr="00AB6CBF">
        <w:rPr>
          <w:rFonts w:ascii="ＭＳ 明朝" w:hAnsi="ＭＳ 明朝"/>
          <w:color w:val="auto"/>
          <w:sz w:val="24"/>
        </w:rPr>
        <w:t>の事務の運営上必要な細則は、幹事会の承認を得た後、</w:t>
      </w:r>
      <w:r w:rsidRPr="00440A1B">
        <w:rPr>
          <w:rFonts w:ascii="ＭＳ 明朝" w:hAnsi="ＭＳ 明朝"/>
          <w:color w:val="auto"/>
          <w:sz w:val="24"/>
        </w:rPr>
        <w:t>会長が別に定める。</w:t>
      </w:r>
    </w:p>
    <w:p w14:paraId="2616C64B" w14:textId="77777777" w:rsidR="009920C2" w:rsidRPr="00440A1B" w:rsidRDefault="009920C2">
      <w:pPr>
        <w:rPr>
          <w:rFonts w:hint="default"/>
          <w:color w:val="auto"/>
        </w:rPr>
      </w:pPr>
      <w:r w:rsidRPr="00440A1B">
        <w:rPr>
          <w:rFonts w:ascii="ＭＳ 明朝" w:hAnsi="ＭＳ 明朝"/>
          <w:i/>
          <w:color w:val="auto"/>
          <w:sz w:val="20"/>
        </w:rPr>
        <w:t>（備考）</w:t>
      </w:r>
    </w:p>
    <w:p w14:paraId="52C1F1C1" w14:textId="77777777" w:rsidR="009920C2" w:rsidRPr="00440A1B" w:rsidRDefault="009920C2">
      <w:pPr>
        <w:rPr>
          <w:rFonts w:hint="default"/>
          <w:color w:val="auto"/>
        </w:rPr>
      </w:pPr>
      <w:r w:rsidRPr="00440A1B">
        <w:rPr>
          <w:rFonts w:ascii="ＭＳ 明朝" w:hAnsi="ＭＳ 明朝"/>
          <w:i/>
          <w:color w:val="auto"/>
          <w:sz w:val="20"/>
        </w:rPr>
        <w:t xml:space="preserve">　幹事会を置かない場合には、第34条中「、幹事会の承認を得た後」を削除する。</w:t>
      </w:r>
    </w:p>
    <w:p w14:paraId="75645007" w14:textId="77777777" w:rsidR="009920C2" w:rsidRPr="00440A1B" w:rsidRDefault="009920C2">
      <w:pPr>
        <w:rPr>
          <w:rFonts w:hint="default"/>
          <w:color w:val="auto"/>
        </w:rPr>
      </w:pPr>
    </w:p>
    <w:p w14:paraId="245F115C" w14:textId="77777777" w:rsidR="009920C2" w:rsidRPr="00440A1B" w:rsidRDefault="009920C2">
      <w:pPr>
        <w:rPr>
          <w:rFonts w:hint="default"/>
          <w:color w:val="auto"/>
        </w:rPr>
      </w:pPr>
      <w:r w:rsidRPr="00440A1B">
        <w:rPr>
          <w:rFonts w:ascii="ＭＳ 明朝" w:hAnsi="ＭＳ 明朝"/>
          <w:color w:val="auto"/>
          <w:sz w:val="24"/>
        </w:rPr>
        <w:t xml:space="preserve">　　　</w:t>
      </w:r>
      <w:r w:rsidRPr="00440A1B">
        <w:rPr>
          <w:rFonts w:ascii="ＭＳ ゴシック" w:eastAsia="ＭＳ ゴシック" w:hAnsi="ＭＳ ゴシック"/>
          <w:color w:val="auto"/>
          <w:sz w:val="24"/>
        </w:rPr>
        <w:t>附　則</w:t>
      </w:r>
    </w:p>
    <w:p w14:paraId="6E29B0CA" w14:textId="3DAA08AB" w:rsidR="009920C2" w:rsidRPr="00440A1B" w:rsidRDefault="009920C2">
      <w:pPr>
        <w:ind w:left="210" w:hanging="210"/>
        <w:rPr>
          <w:rFonts w:hint="default"/>
          <w:color w:val="auto"/>
        </w:rPr>
      </w:pPr>
      <w:r w:rsidRPr="00440A1B">
        <w:rPr>
          <w:rFonts w:ascii="ＭＳ 明朝" w:hAnsi="ＭＳ 明朝"/>
          <w:color w:val="auto"/>
          <w:sz w:val="24"/>
        </w:rPr>
        <w:t>１　この規約は、</w:t>
      </w:r>
      <w:r w:rsidR="00C75F90" w:rsidRPr="00440A1B">
        <w:rPr>
          <w:rFonts w:ascii="ＭＳ 明朝" w:hAnsi="ＭＳ 明朝"/>
          <w:color w:val="auto"/>
          <w:sz w:val="24"/>
        </w:rPr>
        <w:t>令和</w:t>
      </w:r>
      <w:r w:rsidRPr="00440A1B">
        <w:rPr>
          <w:rFonts w:ascii="ＭＳ 明朝" w:hAnsi="ＭＳ 明朝"/>
          <w:color w:val="auto"/>
          <w:sz w:val="24"/>
        </w:rPr>
        <w:t>○○年○月○日から施行する。</w:t>
      </w:r>
    </w:p>
    <w:p w14:paraId="50702254" w14:textId="6DC51696" w:rsidR="009920C2" w:rsidRPr="00440A1B" w:rsidRDefault="009920C2">
      <w:pPr>
        <w:ind w:left="210" w:hanging="210"/>
        <w:rPr>
          <w:rFonts w:hint="default"/>
          <w:color w:val="auto"/>
        </w:rPr>
      </w:pPr>
      <w:r w:rsidRPr="00440A1B">
        <w:rPr>
          <w:rFonts w:ascii="ＭＳ 明朝" w:hAnsi="ＭＳ 明朝"/>
          <w:color w:val="auto"/>
          <w:sz w:val="24"/>
        </w:rPr>
        <w:t xml:space="preserve">２　</w:t>
      </w:r>
      <w:r w:rsidR="00AB6CBF" w:rsidRPr="00440A1B">
        <w:rPr>
          <w:rFonts w:ascii="ＭＳ 明朝" w:hAnsi="ＭＳ 明朝"/>
          <w:color w:val="auto"/>
          <w:sz w:val="24"/>
        </w:rPr>
        <w:t>協議会</w:t>
      </w:r>
      <w:r w:rsidRPr="00440A1B">
        <w:rPr>
          <w:rFonts w:ascii="ＭＳ 明朝" w:hAnsi="ＭＳ 明朝"/>
          <w:color w:val="auto"/>
          <w:sz w:val="24"/>
        </w:rPr>
        <w:t>の設立初年度の役員の選任については、第７条第２項中「総会」とあるのは、「設立総会」と読み替えるものとし、その任期については、第９条第１項の規定にかかわらず、○○年○月○日までとする。</w:t>
      </w:r>
    </w:p>
    <w:p w14:paraId="78E1CE8C" w14:textId="48E4130B" w:rsidR="009920C2" w:rsidRPr="00440A1B" w:rsidRDefault="009920C2">
      <w:pPr>
        <w:ind w:left="210" w:hanging="210"/>
        <w:rPr>
          <w:rFonts w:hint="default"/>
          <w:color w:val="auto"/>
        </w:rPr>
      </w:pPr>
      <w:r w:rsidRPr="00440A1B">
        <w:rPr>
          <w:rFonts w:ascii="ＭＳ 明朝" w:hAnsi="ＭＳ 明朝"/>
          <w:color w:val="auto"/>
          <w:sz w:val="24"/>
        </w:rPr>
        <w:t xml:space="preserve">３　</w:t>
      </w:r>
      <w:r w:rsidR="00C75F90" w:rsidRPr="00440A1B">
        <w:rPr>
          <w:rFonts w:ascii="ＭＳ 明朝" w:hAnsi="ＭＳ 明朝"/>
          <w:color w:val="auto"/>
          <w:sz w:val="24"/>
        </w:rPr>
        <w:t>協議会</w:t>
      </w:r>
      <w:r w:rsidRPr="00440A1B">
        <w:rPr>
          <w:rFonts w:ascii="ＭＳ 明朝" w:hAnsi="ＭＳ 明朝"/>
          <w:color w:val="auto"/>
          <w:sz w:val="24"/>
        </w:rPr>
        <w:t>の設立初年度の事業計画及び予算の議決については、第29条中「総会」とあるのは、「設立総会」と読み替えるものとする。</w:t>
      </w:r>
    </w:p>
    <w:p w14:paraId="09BDCF7E" w14:textId="4B1DD996" w:rsidR="009920C2" w:rsidRPr="00440A1B" w:rsidRDefault="009920C2">
      <w:pPr>
        <w:ind w:left="210" w:hanging="210"/>
        <w:rPr>
          <w:rFonts w:hint="default"/>
          <w:color w:val="auto"/>
        </w:rPr>
      </w:pPr>
      <w:r w:rsidRPr="00440A1B">
        <w:rPr>
          <w:rFonts w:ascii="ＭＳ 明朝" w:hAnsi="ＭＳ 明朝"/>
          <w:color w:val="auto"/>
          <w:sz w:val="24"/>
        </w:rPr>
        <w:t>４　本</w:t>
      </w:r>
      <w:r w:rsidR="00C75F90" w:rsidRPr="00440A1B">
        <w:rPr>
          <w:rFonts w:ascii="ＭＳ 明朝" w:hAnsi="ＭＳ 明朝"/>
          <w:color w:val="auto"/>
          <w:sz w:val="24"/>
        </w:rPr>
        <w:t>協議会</w:t>
      </w:r>
      <w:r w:rsidRPr="00440A1B">
        <w:rPr>
          <w:rFonts w:ascii="ＭＳ 明朝" w:hAnsi="ＭＳ 明朝"/>
          <w:color w:val="auto"/>
          <w:sz w:val="24"/>
        </w:rPr>
        <w:t>の設立初年度の会計年度については、第25条の規定にかかわらず、この規約の施行の日から</w:t>
      </w:r>
      <w:r w:rsidR="00C75F90" w:rsidRPr="00440A1B">
        <w:rPr>
          <w:rFonts w:ascii="ＭＳ 明朝" w:hAnsi="ＭＳ 明朝"/>
          <w:color w:val="auto"/>
          <w:sz w:val="24"/>
        </w:rPr>
        <w:t>令和</w:t>
      </w:r>
      <w:r w:rsidRPr="00440A1B">
        <w:rPr>
          <w:rFonts w:ascii="ＭＳ 明朝" w:hAnsi="ＭＳ 明朝"/>
          <w:color w:val="auto"/>
          <w:sz w:val="24"/>
        </w:rPr>
        <w:t>○年３月31日までとする。</w:t>
      </w:r>
    </w:p>
    <w:p w14:paraId="51CDC759" w14:textId="77777777" w:rsidR="009920C2" w:rsidRPr="00440A1B" w:rsidRDefault="009920C2">
      <w:pPr>
        <w:ind w:left="210" w:hanging="210"/>
        <w:rPr>
          <w:rFonts w:hint="default"/>
          <w:color w:val="auto"/>
        </w:rPr>
      </w:pPr>
    </w:p>
    <w:p w14:paraId="5E659279" w14:textId="77777777" w:rsidR="009920C2" w:rsidRPr="00440A1B" w:rsidRDefault="009920C2">
      <w:pPr>
        <w:rPr>
          <w:rFonts w:hint="default"/>
          <w:color w:val="auto"/>
        </w:rPr>
      </w:pPr>
      <w:r w:rsidRPr="00440A1B">
        <w:rPr>
          <w:i/>
          <w:color w:val="auto"/>
          <w:sz w:val="20"/>
        </w:rPr>
        <w:t>（備考）</w:t>
      </w:r>
    </w:p>
    <w:p w14:paraId="79B1106F" w14:textId="27B9EAD5" w:rsidR="009920C2" w:rsidRPr="00440A1B" w:rsidRDefault="009920C2">
      <w:pPr>
        <w:rPr>
          <w:rFonts w:hint="default"/>
          <w:color w:val="auto"/>
        </w:rPr>
      </w:pPr>
      <w:r w:rsidRPr="00440A1B">
        <w:rPr>
          <w:i/>
          <w:color w:val="auto"/>
          <w:sz w:val="20"/>
        </w:rPr>
        <w:t xml:space="preserve">　附則第４項において、「この規約の施行の日から」は、「</w:t>
      </w:r>
      <w:r w:rsidR="00C75F90" w:rsidRPr="00440A1B">
        <w:rPr>
          <w:i/>
          <w:color w:val="auto"/>
          <w:sz w:val="20"/>
        </w:rPr>
        <w:t>令和</w:t>
      </w:r>
      <w:r w:rsidRPr="00440A1B">
        <w:rPr>
          <w:i/>
          <w:color w:val="auto"/>
          <w:sz w:val="20"/>
        </w:rPr>
        <w:t>○○年○月○日から」とすることができる。</w:t>
      </w:r>
    </w:p>
    <w:p w14:paraId="18D0626B" w14:textId="77777777" w:rsidR="009920C2" w:rsidRPr="00440A1B" w:rsidRDefault="009920C2">
      <w:pPr>
        <w:rPr>
          <w:rFonts w:hint="default"/>
          <w:color w:val="auto"/>
        </w:rPr>
      </w:pPr>
    </w:p>
    <w:p w14:paraId="0D5C7286" w14:textId="77777777" w:rsidR="009920C2" w:rsidRPr="00440A1B" w:rsidRDefault="009920C2">
      <w:pPr>
        <w:rPr>
          <w:rFonts w:hint="default"/>
          <w:color w:val="auto"/>
        </w:rPr>
      </w:pPr>
      <w:r w:rsidRPr="00440A1B">
        <w:rPr>
          <w:i/>
          <w:color w:val="auto"/>
          <w:sz w:val="20"/>
        </w:rPr>
        <w:t>（備考）</w:t>
      </w:r>
    </w:p>
    <w:p w14:paraId="2EA23561" w14:textId="29A926A5" w:rsidR="009920C2" w:rsidRPr="00440A1B" w:rsidRDefault="009920C2">
      <w:pPr>
        <w:rPr>
          <w:rFonts w:hint="default"/>
          <w:color w:val="auto"/>
        </w:rPr>
      </w:pPr>
      <w:r w:rsidRPr="00FF16E4">
        <w:rPr>
          <w:i/>
          <w:color w:val="auto"/>
          <w:sz w:val="20"/>
        </w:rPr>
        <w:t xml:space="preserve">　</w:t>
      </w:r>
      <w:r w:rsidR="00144799" w:rsidRPr="00FF16E4">
        <w:rPr>
          <w:i/>
          <w:color w:val="auto"/>
          <w:sz w:val="20"/>
        </w:rPr>
        <w:t>協議会</w:t>
      </w:r>
      <w:r w:rsidRPr="00FF16E4">
        <w:rPr>
          <w:i/>
          <w:color w:val="auto"/>
          <w:sz w:val="20"/>
        </w:rPr>
        <w:t>規約</w:t>
      </w:r>
      <w:r w:rsidRPr="00FF16E4">
        <w:rPr>
          <w:rFonts w:ascii="ＭＳ 明朝" w:hAnsi="ＭＳ 明朝"/>
          <w:i/>
          <w:color w:val="auto"/>
          <w:sz w:val="20"/>
        </w:rPr>
        <w:t>の作成に当たっては、上記</w:t>
      </w:r>
      <w:r w:rsidR="00440A1B" w:rsidRPr="00FF16E4">
        <w:rPr>
          <w:rFonts w:ascii="ＭＳ 明朝" w:hAnsi="ＭＳ 明朝"/>
          <w:i/>
          <w:color w:val="auto"/>
          <w:sz w:val="20"/>
        </w:rPr>
        <w:t>の例</w:t>
      </w:r>
      <w:r w:rsidR="00B0247E" w:rsidRPr="00FF16E4">
        <w:rPr>
          <w:rFonts w:ascii="ＭＳ 明朝" w:hAnsi="ＭＳ 明朝"/>
          <w:i/>
          <w:color w:val="auto"/>
          <w:sz w:val="20"/>
        </w:rPr>
        <w:t>を参考に</w:t>
      </w:r>
      <w:r w:rsidR="00440A1B" w:rsidRPr="00FF16E4">
        <w:rPr>
          <w:rFonts w:ascii="ＭＳ 明朝" w:hAnsi="ＭＳ 明朝"/>
          <w:i/>
          <w:color w:val="auto"/>
          <w:sz w:val="20"/>
        </w:rPr>
        <w:t>自由様式で作成できる</w:t>
      </w:r>
      <w:r w:rsidRPr="00FF16E4">
        <w:rPr>
          <w:rFonts w:ascii="ＭＳ 明朝" w:hAnsi="ＭＳ 明朝"/>
          <w:i/>
          <w:color w:val="auto"/>
          <w:sz w:val="20"/>
        </w:rPr>
        <w:t>ものとする。</w:t>
      </w:r>
    </w:p>
    <w:p w14:paraId="21BB24C9" w14:textId="7FAD9E7F" w:rsidR="009920C2" w:rsidRPr="00440A1B" w:rsidRDefault="009920C2" w:rsidP="001D31EE">
      <w:pPr>
        <w:rPr>
          <w:rFonts w:hint="default"/>
          <w:color w:val="auto"/>
        </w:rPr>
      </w:pPr>
    </w:p>
    <w:p w14:paraId="237EFBED" w14:textId="4981A8C5" w:rsidR="00924FD1" w:rsidRDefault="00924FD1">
      <w:pPr>
        <w:widowControl/>
        <w:overflowPunct/>
        <w:jc w:val="left"/>
        <w:textAlignment w:val="auto"/>
        <w:rPr>
          <w:rFonts w:hint="default"/>
          <w:color w:val="auto"/>
        </w:rPr>
      </w:pPr>
      <w:r>
        <w:rPr>
          <w:rFonts w:hint="default"/>
          <w:color w:val="auto"/>
        </w:rPr>
        <w:br w:type="page"/>
      </w:r>
    </w:p>
    <w:p w14:paraId="0E346B3B" w14:textId="4F6F1D76" w:rsidR="009920C2" w:rsidRDefault="00924FD1" w:rsidP="00924FD1">
      <w:pPr>
        <w:ind w:left="210" w:hanging="210"/>
        <w:rPr>
          <w:rFonts w:ascii="ＭＳ 明朝" w:hAnsi="ＭＳ 明朝" w:hint="default"/>
          <w:color w:val="auto"/>
          <w:sz w:val="24"/>
        </w:rPr>
      </w:pPr>
      <w:r w:rsidRPr="00924FD1">
        <w:rPr>
          <w:rFonts w:ascii="ＭＳ 明朝" w:hAnsi="ＭＳ 明朝"/>
          <w:color w:val="auto"/>
          <w:sz w:val="24"/>
        </w:rPr>
        <w:lastRenderedPageBreak/>
        <w:t>別紙</w:t>
      </w:r>
      <w:r>
        <w:rPr>
          <w:rFonts w:ascii="ＭＳ 明朝" w:hAnsi="ＭＳ 明朝"/>
          <w:color w:val="auto"/>
          <w:sz w:val="24"/>
        </w:rPr>
        <w:t xml:space="preserve">　</w:t>
      </w:r>
    </w:p>
    <w:p w14:paraId="05F0EB9F" w14:textId="77777777" w:rsidR="00B9356B" w:rsidRDefault="00B9356B" w:rsidP="00924FD1">
      <w:pPr>
        <w:ind w:left="210" w:hanging="210"/>
        <w:rPr>
          <w:rFonts w:ascii="ＭＳ 明朝" w:hAnsi="ＭＳ 明朝" w:hint="default"/>
          <w:color w:val="auto"/>
          <w:sz w:val="24"/>
        </w:rPr>
      </w:pPr>
    </w:p>
    <w:p w14:paraId="3FBC0774" w14:textId="551BCF96" w:rsidR="00B9356B" w:rsidRDefault="00B9356B" w:rsidP="00177652">
      <w:pPr>
        <w:ind w:left="210" w:hanging="210"/>
        <w:jc w:val="center"/>
        <w:rPr>
          <w:rFonts w:ascii="ＭＳ 明朝" w:hAnsi="ＭＳ 明朝" w:hint="default"/>
          <w:color w:val="auto"/>
          <w:sz w:val="24"/>
        </w:rPr>
      </w:pPr>
      <w:r>
        <w:rPr>
          <w:rFonts w:ascii="ＭＳ 明朝" w:hAnsi="ＭＳ 明朝"/>
          <w:color w:val="auto"/>
          <w:sz w:val="24"/>
        </w:rPr>
        <w:t>協議会</w:t>
      </w:r>
      <w:r w:rsidR="006D72F9">
        <w:rPr>
          <w:rFonts w:ascii="ＭＳ 明朝" w:hAnsi="ＭＳ 明朝"/>
          <w:color w:val="auto"/>
          <w:sz w:val="24"/>
        </w:rPr>
        <w:t>会</w:t>
      </w:r>
      <w:r>
        <w:rPr>
          <w:rFonts w:ascii="ＭＳ 明朝" w:hAnsi="ＭＳ 明朝"/>
          <w:color w:val="auto"/>
          <w:sz w:val="24"/>
        </w:rPr>
        <w:t>員</w:t>
      </w:r>
      <w:r w:rsidR="009B5494">
        <w:rPr>
          <w:rFonts w:ascii="ＭＳ 明朝" w:hAnsi="ＭＳ 明朝"/>
          <w:color w:val="auto"/>
          <w:sz w:val="24"/>
        </w:rPr>
        <w:t>・役員</w:t>
      </w:r>
      <w:r w:rsidR="00177652">
        <w:rPr>
          <w:rFonts w:ascii="ＭＳ 明朝" w:hAnsi="ＭＳ 明朝"/>
          <w:color w:val="auto"/>
          <w:sz w:val="24"/>
        </w:rPr>
        <w:t>名簿</w:t>
      </w:r>
    </w:p>
    <w:tbl>
      <w:tblPr>
        <w:tblStyle w:val="ab"/>
        <w:tblW w:w="0" w:type="auto"/>
        <w:tblInd w:w="210" w:type="dxa"/>
        <w:tblLook w:val="04A0" w:firstRow="1" w:lastRow="0" w:firstColumn="1" w:lastColumn="0" w:noHBand="0" w:noVBand="1"/>
      </w:tblPr>
      <w:tblGrid>
        <w:gridCol w:w="730"/>
        <w:gridCol w:w="1371"/>
        <w:gridCol w:w="2438"/>
        <w:gridCol w:w="3468"/>
        <w:gridCol w:w="1411"/>
      </w:tblGrid>
      <w:tr w:rsidR="00495BA3" w14:paraId="1170E257" w14:textId="088B4FB4" w:rsidTr="00495BA3">
        <w:tc>
          <w:tcPr>
            <w:tcW w:w="730" w:type="dxa"/>
          </w:tcPr>
          <w:p w14:paraId="42E295D4" w14:textId="6FDB975A" w:rsidR="00495BA3" w:rsidRDefault="00495BA3" w:rsidP="000A50ED">
            <w:pPr>
              <w:jc w:val="center"/>
              <w:rPr>
                <w:rFonts w:ascii="ＭＳ 明朝" w:hAnsi="ＭＳ 明朝" w:hint="default"/>
                <w:color w:val="auto"/>
                <w:sz w:val="24"/>
              </w:rPr>
            </w:pPr>
            <w:r>
              <w:rPr>
                <w:rFonts w:ascii="ＭＳ 明朝" w:hAnsi="ＭＳ 明朝"/>
                <w:color w:val="auto"/>
                <w:sz w:val="24"/>
              </w:rPr>
              <w:t>No.</w:t>
            </w:r>
          </w:p>
        </w:tc>
        <w:tc>
          <w:tcPr>
            <w:tcW w:w="1371" w:type="dxa"/>
          </w:tcPr>
          <w:p w14:paraId="099AB957" w14:textId="3B87F17C" w:rsidR="00495BA3" w:rsidRDefault="00495BA3" w:rsidP="000A50ED">
            <w:pPr>
              <w:jc w:val="center"/>
              <w:rPr>
                <w:rFonts w:ascii="ＭＳ 明朝" w:hAnsi="ＭＳ 明朝" w:hint="default"/>
                <w:color w:val="auto"/>
                <w:sz w:val="24"/>
              </w:rPr>
            </w:pPr>
            <w:r>
              <w:rPr>
                <w:rFonts w:ascii="ＭＳ 明朝" w:hAnsi="ＭＳ 明朝"/>
                <w:color w:val="auto"/>
                <w:sz w:val="24"/>
              </w:rPr>
              <w:t>役職</w:t>
            </w:r>
          </w:p>
        </w:tc>
        <w:tc>
          <w:tcPr>
            <w:tcW w:w="2438" w:type="dxa"/>
          </w:tcPr>
          <w:p w14:paraId="22A91D19" w14:textId="4AFA31B2" w:rsidR="00495BA3" w:rsidRDefault="00495BA3" w:rsidP="000A50ED">
            <w:pPr>
              <w:jc w:val="center"/>
              <w:rPr>
                <w:rFonts w:ascii="ＭＳ 明朝" w:hAnsi="ＭＳ 明朝" w:hint="default"/>
                <w:color w:val="auto"/>
                <w:sz w:val="24"/>
              </w:rPr>
            </w:pPr>
            <w:r>
              <w:rPr>
                <w:rFonts w:ascii="ＭＳ 明朝" w:hAnsi="ＭＳ 明朝"/>
                <w:color w:val="auto"/>
                <w:sz w:val="24"/>
              </w:rPr>
              <w:t>氏名</w:t>
            </w:r>
          </w:p>
        </w:tc>
        <w:tc>
          <w:tcPr>
            <w:tcW w:w="3468" w:type="dxa"/>
          </w:tcPr>
          <w:p w14:paraId="0FC4F17C" w14:textId="11F25461" w:rsidR="00495BA3" w:rsidRDefault="00495BA3" w:rsidP="000A50ED">
            <w:pPr>
              <w:jc w:val="center"/>
              <w:rPr>
                <w:rFonts w:ascii="ＭＳ 明朝" w:hAnsi="ＭＳ 明朝" w:hint="default"/>
                <w:color w:val="auto"/>
                <w:sz w:val="24"/>
              </w:rPr>
            </w:pPr>
            <w:r>
              <w:rPr>
                <w:rFonts w:ascii="ＭＳ 明朝" w:hAnsi="ＭＳ 明朝"/>
                <w:color w:val="auto"/>
                <w:sz w:val="24"/>
              </w:rPr>
              <w:t>所属（組織・団体名）</w:t>
            </w:r>
          </w:p>
        </w:tc>
        <w:tc>
          <w:tcPr>
            <w:tcW w:w="1411" w:type="dxa"/>
          </w:tcPr>
          <w:p w14:paraId="637D719F" w14:textId="6052A6BA" w:rsidR="00495BA3" w:rsidRDefault="00495BA3" w:rsidP="000A50ED">
            <w:pPr>
              <w:jc w:val="center"/>
              <w:rPr>
                <w:rFonts w:ascii="ＭＳ 明朝" w:hAnsi="ＭＳ 明朝" w:hint="default"/>
                <w:color w:val="auto"/>
                <w:sz w:val="24"/>
              </w:rPr>
            </w:pPr>
            <w:r>
              <w:rPr>
                <w:rFonts w:ascii="ＭＳ 明朝" w:hAnsi="ＭＳ 明朝"/>
                <w:color w:val="auto"/>
                <w:sz w:val="24"/>
              </w:rPr>
              <w:t>備考</w:t>
            </w:r>
          </w:p>
        </w:tc>
      </w:tr>
      <w:tr w:rsidR="00495BA3" w14:paraId="348B6745" w14:textId="3425CAFE" w:rsidTr="00495BA3">
        <w:tc>
          <w:tcPr>
            <w:tcW w:w="730" w:type="dxa"/>
          </w:tcPr>
          <w:p w14:paraId="32A7D13D" w14:textId="52A3E0A1" w:rsidR="00495BA3" w:rsidRDefault="00495BA3" w:rsidP="00924FD1">
            <w:pPr>
              <w:rPr>
                <w:rFonts w:ascii="ＭＳ 明朝" w:hAnsi="ＭＳ 明朝" w:hint="default"/>
                <w:color w:val="auto"/>
                <w:sz w:val="24"/>
              </w:rPr>
            </w:pPr>
            <w:r>
              <w:rPr>
                <w:rFonts w:ascii="ＭＳ 明朝" w:hAnsi="ＭＳ 明朝"/>
                <w:color w:val="auto"/>
                <w:sz w:val="24"/>
              </w:rPr>
              <w:t>１</w:t>
            </w:r>
          </w:p>
        </w:tc>
        <w:tc>
          <w:tcPr>
            <w:tcW w:w="1371" w:type="dxa"/>
          </w:tcPr>
          <w:p w14:paraId="6B12DC63" w14:textId="4DE549C4" w:rsidR="00495BA3" w:rsidRDefault="00495BA3" w:rsidP="00924FD1">
            <w:pPr>
              <w:rPr>
                <w:rFonts w:ascii="ＭＳ 明朝" w:hAnsi="ＭＳ 明朝" w:hint="default"/>
                <w:color w:val="auto"/>
                <w:sz w:val="24"/>
              </w:rPr>
            </w:pPr>
            <w:r>
              <w:rPr>
                <w:rFonts w:ascii="ＭＳ 明朝" w:hAnsi="ＭＳ 明朝"/>
                <w:color w:val="auto"/>
                <w:sz w:val="24"/>
              </w:rPr>
              <w:t>会長</w:t>
            </w:r>
          </w:p>
        </w:tc>
        <w:tc>
          <w:tcPr>
            <w:tcW w:w="2438" w:type="dxa"/>
          </w:tcPr>
          <w:p w14:paraId="5B69561C" w14:textId="77777777" w:rsidR="00495BA3" w:rsidRDefault="00495BA3" w:rsidP="00924FD1">
            <w:pPr>
              <w:rPr>
                <w:rFonts w:ascii="ＭＳ 明朝" w:hAnsi="ＭＳ 明朝" w:hint="default"/>
                <w:color w:val="auto"/>
                <w:sz w:val="24"/>
              </w:rPr>
            </w:pPr>
          </w:p>
        </w:tc>
        <w:tc>
          <w:tcPr>
            <w:tcW w:w="3468" w:type="dxa"/>
          </w:tcPr>
          <w:p w14:paraId="4D9DA9E4" w14:textId="36CC6C73" w:rsidR="00495BA3" w:rsidRDefault="00495BA3" w:rsidP="00924FD1">
            <w:pPr>
              <w:rPr>
                <w:rFonts w:ascii="ＭＳ 明朝" w:hAnsi="ＭＳ 明朝" w:hint="default"/>
                <w:color w:val="auto"/>
                <w:sz w:val="24"/>
              </w:rPr>
            </w:pPr>
          </w:p>
        </w:tc>
        <w:tc>
          <w:tcPr>
            <w:tcW w:w="1411" w:type="dxa"/>
          </w:tcPr>
          <w:p w14:paraId="28E94778" w14:textId="77777777" w:rsidR="00495BA3" w:rsidRDefault="00495BA3" w:rsidP="00924FD1">
            <w:pPr>
              <w:rPr>
                <w:rFonts w:ascii="ＭＳ 明朝" w:hAnsi="ＭＳ 明朝" w:hint="default"/>
                <w:color w:val="auto"/>
                <w:sz w:val="24"/>
              </w:rPr>
            </w:pPr>
          </w:p>
        </w:tc>
      </w:tr>
      <w:tr w:rsidR="00495BA3" w14:paraId="5C6E747E" w14:textId="319DF399" w:rsidTr="00495BA3">
        <w:tc>
          <w:tcPr>
            <w:tcW w:w="730" w:type="dxa"/>
          </w:tcPr>
          <w:p w14:paraId="63059AEE" w14:textId="1412616D" w:rsidR="00495BA3" w:rsidRDefault="00495BA3" w:rsidP="00924FD1">
            <w:pPr>
              <w:rPr>
                <w:rFonts w:ascii="ＭＳ 明朝" w:hAnsi="ＭＳ 明朝" w:hint="default"/>
                <w:color w:val="auto"/>
                <w:sz w:val="24"/>
              </w:rPr>
            </w:pPr>
            <w:r>
              <w:rPr>
                <w:rFonts w:ascii="ＭＳ 明朝" w:hAnsi="ＭＳ 明朝"/>
                <w:color w:val="auto"/>
                <w:sz w:val="24"/>
              </w:rPr>
              <w:t>２</w:t>
            </w:r>
          </w:p>
        </w:tc>
        <w:tc>
          <w:tcPr>
            <w:tcW w:w="1371" w:type="dxa"/>
          </w:tcPr>
          <w:p w14:paraId="691586A2" w14:textId="5B0A3610" w:rsidR="00495BA3" w:rsidRDefault="00495BA3" w:rsidP="00924FD1">
            <w:pPr>
              <w:rPr>
                <w:rFonts w:ascii="ＭＳ 明朝" w:hAnsi="ＭＳ 明朝" w:hint="default"/>
                <w:color w:val="auto"/>
                <w:sz w:val="24"/>
              </w:rPr>
            </w:pPr>
            <w:r>
              <w:rPr>
                <w:rFonts w:ascii="ＭＳ 明朝" w:hAnsi="ＭＳ 明朝"/>
                <w:color w:val="auto"/>
                <w:sz w:val="24"/>
              </w:rPr>
              <w:t>副会長</w:t>
            </w:r>
          </w:p>
        </w:tc>
        <w:tc>
          <w:tcPr>
            <w:tcW w:w="2438" w:type="dxa"/>
          </w:tcPr>
          <w:p w14:paraId="019BDCB4" w14:textId="77777777" w:rsidR="00495BA3" w:rsidRDefault="00495BA3" w:rsidP="00924FD1">
            <w:pPr>
              <w:rPr>
                <w:rFonts w:ascii="ＭＳ 明朝" w:hAnsi="ＭＳ 明朝" w:hint="default"/>
                <w:color w:val="auto"/>
                <w:sz w:val="24"/>
              </w:rPr>
            </w:pPr>
          </w:p>
        </w:tc>
        <w:tc>
          <w:tcPr>
            <w:tcW w:w="3468" w:type="dxa"/>
          </w:tcPr>
          <w:p w14:paraId="79DADD73" w14:textId="5A1C0FED" w:rsidR="00495BA3" w:rsidRDefault="00495BA3" w:rsidP="00924FD1">
            <w:pPr>
              <w:rPr>
                <w:rFonts w:ascii="ＭＳ 明朝" w:hAnsi="ＭＳ 明朝" w:hint="default"/>
                <w:color w:val="auto"/>
                <w:sz w:val="24"/>
              </w:rPr>
            </w:pPr>
          </w:p>
        </w:tc>
        <w:tc>
          <w:tcPr>
            <w:tcW w:w="1411" w:type="dxa"/>
          </w:tcPr>
          <w:p w14:paraId="1396F480" w14:textId="77777777" w:rsidR="00495BA3" w:rsidRDefault="00495BA3" w:rsidP="00924FD1">
            <w:pPr>
              <w:rPr>
                <w:rFonts w:ascii="ＭＳ 明朝" w:hAnsi="ＭＳ 明朝" w:hint="default"/>
                <w:color w:val="auto"/>
                <w:sz w:val="24"/>
              </w:rPr>
            </w:pPr>
          </w:p>
        </w:tc>
      </w:tr>
      <w:tr w:rsidR="00495BA3" w14:paraId="3DC82260" w14:textId="39447D8E" w:rsidTr="00495BA3">
        <w:tc>
          <w:tcPr>
            <w:tcW w:w="730" w:type="dxa"/>
          </w:tcPr>
          <w:p w14:paraId="0A3A932D" w14:textId="50AD317C" w:rsidR="00495BA3" w:rsidRDefault="00495BA3" w:rsidP="00B65BB0">
            <w:pPr>
              <w:rPr>
                <w:rFonts w:ascii="ＭＳ 明朝" w:hAnsi="ＭＳ 明朝" w:hint="default"/>
                <w:color w:val="auto"/>
                <w:sz w:val="24"/>
              </w:rPr>
            </w:pPr>
            <w:r>
              <w:rPr>
                <w:rFonts w:ascii="ＭＳ 明朝" w:hAnsi="ＭＳ 明朝"/>
                <w:color w:val="auto"/>
                <w:sz w:val="24"/>
              </w:rPr>
              <w:t>３</w:t>
            </w:r>
          </w:p>
        </w:tc>
        <w:tc>
          <w:tcPr>
            <w:tcW w:w="1371" w:type="dxa"/>
          </w:tcPr>
          <w:p w14:paraId="042CDFB9" w14:textId="1F503F56" w:rsidR="00495BA3" w:rsidRDefault="00495BA3" w:rsidP="00B65BB0">
            <w:pPr>
              <w:rPr>
                <w:rFonts w:ascii="ＭＳ 明朝" w:hAnsi="ＭＳ 明朝" w:hint="default"/>
                <w:color w:val="auto"/>
                <w:sz w:val="24"/>
              </w:rPr>
            </w:pPr>
            <w:r>
              <w:rPr>
                <w:rFonts w:ascii="ＭＳ 明朝" w:hAnsi="ＭＳ 明朝"/>
                <w:color w:val="auto"/>
                <w:sz w:val="24"/>
              </w:rPr>
              <w:t>監事</w:t>
            </w:r>
          </w:p>
        </w:tc>
        <w:tc>
          <w:tcPr>
            <w:tcW w:w="2438" w:type="dxa"/>
          </w:tcPr>
          <w:p w14:paraId="488F5C6D" w14:textId="77777777" w:rsidR="00495BA3" w:rsidRDefault="00495BA3" w:rsidP="00B65BB0">
            <w:pPr>
              <w:rPr>
                <w:rFonts w:ascii="ＭＳ 明朝" w:hAnsi="ＭＳ 明朝" w:hint="default"/>
                <w:color w:val="auto"/>
                <w:sz w:val="24"/>
              </w:rPr>
            </w:pPr>
          </w:p>
        </w:tc>
        <w:tc>
          <w:tcPr>
            <w:tcW w:w="3468" w:type="dxa"/>
          </w:tcPr>
          <w:p w14:paraId="3ED99F7C" w14:textId="77777777" w:rsidR="00495BA3" w:rsidRDefault="00495BA3" w:rsidP="00B65BB0">
            <w:pPr>
              <w:rPr>
                <w:rFonts w:ascii="ＭＳ 明朝" w:hAnsi="ＭＳ 明朝" w:hint="default"/>
                <w:color w:val="auto"/>
                <w:sz w:val="24"/>
              </w:rPr>
            </w:pPr>
          </w:p>
        </w:tc>
        <w:tc>
          <w:tcPr>
            <w:tcW w:w="1411" w:type="dxa"/>
          </w:tcPr>
          <w:p w14:paraId="13917333" w14:textId="77777777" w:rsidR="00495BA3" w:rsidRDefault="00495BA3" w:rsidP="00B65BB0">
            <w:pPr>
              <w:rPr>
                <w:rFonts w:ascii="ＭＳ 明朝" w:hAnsi="ＭＳ 明朝" w:hint="default"/>
                <w:color w:val="auto"/>
                <w:sz w:val="24"/>
              </w:rPr>
            </w:pPr>
          </w:p>
        </w:tc>
      </w:tr>
      <w:tr w:rsidR="00495BA3" w14:paraId="040317A5" w14:textId="2197F8E0" w:rsidTr="00495BA3">
        <w:tc>
          <w:tcPr>
            <w:tcW w:w="730" w:type="dxa"/>
          </w:tcPr>
          <w:p w14:paraId="1477FF63" w14:textId="3F2FDA3D" w:rsidR="00495BA3" w:rsidRDefault="00495BA3" w:rsidP="00B65BB0">
            <w:pPr>
              <w:rPr>
                <w:rFonts w:ascii="ＭＳ 明朝" w:hAnsi="ＭＳ 明朝" w:hint="default"/>
                <w:color w:val="auto"/>
                <w:sz w:val="24"/>
              </w:rPr>
            </w:pPr>
            <w:r>
              <w:rPr>
                <w:rFonts w:ascii="ＭＳ 明朝" w:hAnsi="ＭＳ 明朝"/>
                <w:color w:val="auto"/>
                <w:sz w:val="24"/>
              </w:rPr>
              <w:t>４</w:t>
            </w:r>
          </w:p>
        </w:tc>
        <w:tc>
          <w:tcPr>
            <w:tcW w:w="1371" w:type="dxa"/>
          </w:tcPr>
          <w:p w14:paraId="5A8D24DF" w14:textId="3DD7559D" w:rsidR="00495BA3" w:rsidRDefault="00495BA3" w:rsidP="00B65BB0">
            <w:pPr>
              <w:rPr>
                <w:rFonts w:ascii="ＭＳ 明朝" w:hAnsi="ＭＳ 明朝" w:hint="default"/>
                <w:color w:val="auto"/>
                <w:sz w:val="24"/>
              </w:rPr>
            </w:pPr>
            <w:r>
              <w:rPr>
                <w:rFonts w:ascii="ＭＳ 明朝" w:hAnsi="ＭＳ 明朝"/>
                <w:color w:val="auto"/>
                <w:sz w:val="24"/>
              </w:rPr>
              <w:t>事務局長</w:t>
            </w:r>
          </w:p>
        </w:tc>
        <w:tc>
          <w:tcPr>
            <w:tcW w:w="2438" w:type="dxa"/>
          </w:tcPr>
          <w:p w14:paraId="49F653C8" w14:textId="77777777" w:rsidR="00495BA3" w:rsidRDefault="00495BA3" w:rsidP="00B65BB0">
            <w:pPr>
              <w:rPr>
                <w:rFonts w:ascii="ＭＳ 明朝" w:hAnsi="ＭＳ 明朝" w:hint="default"/>
                <w:color w:val="auto"/>
                <w:sz w:val="24"/>
              </w:rPr>
            </w:pPr>
          </w:p>
        </w:tc>
        <w:tc>
          <w:tcPr>
            <w:tcW w:w="3468" w:type="dxa"/>
          </w:tcPr>
          <w:p w14:paraId="73CC69C8" w14:textId="15110B97" w:rsidR="00495BA3" w:rsidRDefault="00495BA3" w:rsidP="00B65BB0">
            <w:pPr>
              <w:rPr>
                <w:rFonts w:ascii="ＭＳ 明朝" w:hAnsi="ＭＳ 明朝" w:hint="default"/>
                <w:color w:val="auto"/>
                <w:sz w:val="24"/>
              </w:rPr>
            </w:pPr>
          </w:p>
        </w:tc>
        <w:tc>
          <w:tcPr>
            <w:tcW w:w="1411" w:type="dxa"/>
          </w:tcPr>
          <w:p w14:paraId="5E33604C" w14:textId="77777777" w:rsidR="00495BA3" w:rsidRDefault="00495BA3" w:rsidP="00B65BB0">
            <w:pPr>
              <w:rPr>
                <w:rFonts w:ascii="ＭＳ 明朝" w:hAnsi="ＭＳ 明朝" w:hint="default"/>
                <w:color w:val="auto"/>
                <w:sz w:val="24"/>
              </w:rPr>
            </w:pPr>
          </w:p>
        </w:tc>
      </w:tr>
      <w:tr w:rsidR="00495BA3" w14:paraId="58B235CB" w14:textId="77777777" w:rsidTr="00495BA3">
        <w:tc>
          <w:tcPr>
            <w:tcW w:w="730" w:type="dxa"/>
          </w:tcPr>
          <w:p w14:paraId="7D43C681" w14:textId="77777777" w:rsidR="00495BA3" w:rsidRDefault="00495BA3" w:rsidP="00B65BB0">
            <w:pPr>
              <w:rPr>
                <w:rFonts w:ascii="ＭＳ 明朝" w:hAnsi="ＭＳ 明朝" w:hint="default"/>
                <w:color w:val="auto"/>
                <w:sz w:val="24"/>
              </w:rPr>
            </w:pPr>
          </w:p>
        </w:tc>
        <w:tc>
          <w:tcPr>
            <w:tcW w:w="1371" w:type="dxa"/>
          </w:tcPr>
          <w:p w14:paraId="2C23302F" w14:textId="77777777" w:rsidR="00495BA3" w:rsidRDefault="00495BA3" w:rsidP="00B65BB0">
            <w:pPr>
              <w:rPr>
                <w:rFonts w:ascii="ＭＳ 明朝" w:hAnsi="ＭＳ 明朝" w:hint="default"/>
                <w:color w:val="auto"/>
                <w:sz w:val="24"/>
              </w:rPr>
            </w:pPr>
          </w:p>
        </w:tc>
        <w:tc>
          <w:tcPr>
            <w:tcW w:w="2438" w:type="dxa"/>
          </w:tcPr>
          <w:p w14:paraId="5CFC5583" w14:textId="77777777" w:rsidR="00495BA3" w:rsidRDefault="00495BA3" w:rsidP="00B65BB0">
            <w:pPr>
              <w:rPr>
                <w:rFonts w:ascii="ＭＳ 明朝" w:hAnsi="ＭＳ 明朝" w:hint="default"/>
                <w:color w:val="auto"/>
                <w:sz w:val="24"/>
              </w:rPr>
            </w:pPr>
          </w:p>
        </w:tc>
        <w:tc>
          <w:tcPr>
            <w:tcW w:w="3468" w:type="dxa"/>
          </w:tcPr>
          <w:p w14:paraId="576965A5" w14:textId="77777777" w:rsidR="00495BA3" w:rsidRDefault="00495BA3" w:rsidP="00B65BB0">
            <w:pPr>
              <w:rPr>
                <w:rFonts w:ascii="ＭＳ 明朝" w:hAnsi="ＭＳ 明朝" w:hint="default"/>
                <w:color w:val="auto"/>
                <w:sz w:val="24"/>
              </w:rPr>
            </w:pPr>
          </w:p>
        </w:tc>
        <w:tc>
          <w:tcPr>
            <w:tcW w:w="1411" w:type="dxa"/>
          </w:tcPr>
          <w:p w14:paraId="016D49BB" w14:textId="77777777" w:rsidR="00495BA3" w:rsidRDefault="00495BA3" w:rsidP="00B65BB0">
            <w:pPr>
              <w:rPr>
                <w:rFonts w:ascii="ＭＳ 明朝" w:hAnsi="ＭＳ 明朝" w:hint="default"/>
                <w:color w:val="auto"/>
                <w:sz w:val="24"/>
              </w:rPr>
            </w:pPr>
          </w:p>
        </w:tc>
      </w:tr>
      <w:tr w:rsidR="00495BA3" w14:paraId="6068A142" w14:textId="77777777" w:rsidTr="00495BA3">
        <w:tc>
          <w:tcPr>
            <w:tcW w:w="730" w:type="dxa"/>
          </w:tcPr>
          <w:p w14:paraId="6C4BD631" w14:textId="77777777" w:rsidR="00495BA3" w:rsidRDefault="00495BA3" w:rsidP="00B65BB0">
            <w:pPr>
              <w:rPr>
                <w:rFonts w:ascii="ＭＳ 明朝" w:hAnsi="ＭＳ 明朝" w:hint="default"/>
                <w:color w:val="auto"/>
                <w:sz w:val="24"/>
              </w:rPr>
            </w:pPr>
          </w:p>
        </w:tc>
        <w:tc>
          <w:tcPr>
            <w:tcW w:w="1371" w:type="dxa"/>
          </w:tcPr>
          <w:p w14:paraId="3465018C" w14:textId="77777777" w:rsidR="00495BA3" w:rsidRDefault="00495BA3" w:rsidP="00B65BB0">
            <w:pPr>
              <w:rPr>
                <w:rFonts w:ascii="ＭＳ 明朝" w:hAnsi="ＭＳ 明朝" w:hint="default"/>
                <w:color w:val="auto"/>
                <w:sz w:val="24"/>
              </w:rPr>
            </w:pPr>
          </w:p>
        </w:tc>
        <w:tc>
          <w:tcPr>
            <w:tcW w:w="2438" w:type="dxa"/>
          </w:tcPr>
          <w:p w14:paraId="21F9397E" w14:textId="77777777" w:rsidR="00495BA3" w:rsidRDefault="00495BA3" w:rsidP="00B65BB0">
            <w:pPr>
              <w:rPr>
                <w:rFonts w:ascii="ＭＳ 明朝" w:hAnsi="ＭＳ 明朝" w:hint="default"/>
                <w:color w:val="auto"/>
                <w:sz w:val="24"/>
              </w:rPr>
            </w:pPr>
          </w:p>
        </w:tc>
        <w:tc>
          <w:tcPr>
            <w:tcW w:w="3468" w:type="dxa"/>
          </w:tcPr>
          <w:p w14:paraId="711F643F" w14:textId="77777777" w:rsidR="00495BA3" w:rsidRDefault="00495BA3" w:rsidP="00B65BB0">
            <w:pPr>
              <w:rPr>
                <w:rFonts w:ascii="ＭＳ 明朝" w:hAnsi="ＭＳ 明朝" w:hint="default"/>
                <w:color w:val="auto"/>
                <w:sz w:val="24"/>
              </w:rPr>
            </w:pPr>
          </w:p>
        </w:tc>
        <w:tc>
          <w:tcPr>
            <w:tcW w:w="1411" w:type="dxa"/>
          </w:tcPr>
          <w:p w14:paraId="5C55BE0B" w14:textId="77777777" w:rsidR="00495BA3" w:rsidRDefault="00495BA3" w:rsidP="00B65BB0">
            <w:pPr>
              <w:rPr>
                <w:rFonts w:ascii="ＭＳ 明朝" w:hAnsi="ＭＳ 明朝" w:hint="default"/>
                <w:color w:val="auto"/>
                <w:sz w:val="24"/>
              </w:rPr>
            </w:pPr>
          </w:p>
        </w:tc>
      </w:tr>
    </w:tbl>
    <w:p w14:paraId="2AC7D6EE" w14:textId="77777777" w:rsidR="00B9356B" w:rsidRDefault="00B9356B" w:rsidP="00924FD1">
      <w:pPr>
        <w:ind w:left="210" w:hanging="210"/>
        <w:rPr>
          <w:rFonts w:ascii="ＭＳ 明朝" w:hAnsi="ＭＳ 明朝" w:hint="default"/>
          <w:color w:val="auto"/>
          <w:sz w:val="24"/>
        </w:rPr>
      </w:pPr>
    </w:p>
    <w:p w14:paraId="303CBBCD" w14:textId="62716489" w:rsidR="00003570" w:rsidRDefault="00003570" w:rsidP="00B65BB0">
      <w:pPr>
        <w:ind w:left="210" w:hanging="210"/>
        <w:jc w:val="center"/>
        <w:rPr>
          <w:rFonts w:ascii="ＭＳ 明朝" w:hAnsi="ＭＳ 明朝" w:hint="default"/>
          <w:color w:val="auto"/>
          <w:sz w:val="24"/>
        </w:rPr>
      </w:pPr>
      <w:r>
        <w:rPr>
          <w:rFonts w:ascii="ＭＳ 明朝" w:hAnsi="ＭＳ 明朝"/>
          <w:color w:val="auto"/>
          <w:sz w:val="24"/>
        </w:rPr>
        <w:t>協議会幹事会</w:t>
      </w:r>
      <w:r w:rsidR="009C6652">
        <w:rPr>
          <w:rFonts w:ascii="ＭＳ 明朝" w:hAnsi="ＭＳ 明朝"/>
          <w:color w:val="auto"/>
          <w:sz w:val="24"/>
        </w:rPr>
        <w:t>名簿</w:t>
      </w:r>
    </w:p>
    <w:tbl>
      <w:tblPr>
        <w:tblStyle w:val="ab"/>
        <w:tblW w:w="0" w:type="auto"/>
        <w:tblInd w:w="210" w:type="dxa"/>
        <w:tblLook w:val="04A0" w:firstRow="1" w:lastRow="0" w:firstColumn="1" w:lastColumn="0" w:noHBand="0" w:noVBand="1"/>
      </w:tblPr>
      <w:tblGrid>
        <w:gridCol w:w="1950"/>
        <w:gridCol w:w="2489"/>
        <w:gridCol w:w="3568"/>
        <w:gridCol w:w="1411"/>
      </w:tblGrid>
      <w:tr w:rsidR="00495BA3" w14:paraId="5FF93A1F" w14:textId="6707EE1E" w:rsidTr="00495BA3">
        <w:tc>
          <w:tcPr>
            <w:tcW w:w="1950" w:type="dxa"/>
          </w:tcPr>
          <w:p w14:paraId="6815DEB0" w14:textId="2A688039" w:rsidR="00495BA3" w:rsidRDefault="00495BA3" w:rsidP="00B65BB0">
            <w:pPr>
              <w:jc w:val="center"/>
              <w:rPr>
                <w:rFonts w:ascii="ＭＳ 明朝" w:hAnsi="ＭＳ 明朝" w:hint="default"/>
                <w:color w:val="auto"/>
                <w:sz w:val="24"/>
              </w:rPr>
            </w:pPr>
            <w:r>
              <w:rPr>
                <w:rFonts w:ascii="ＭＳ 明朝" w:hAnsi="ＭＳ 明朝"/>
                <w:color w:val="auto"/>
                <w:sz w:val="24"/>
              </w:rPr>
              <w:t>役職</w:t>
            </w:r>
          </w:p>
        </w:tc>
        <w:tc>
          <w:tcPr>
            <w:tcW w:w="2489" w:type="dxa"/>
          </w:tcPr>
          <w:p w14:paraId="2A0D0578" w14:textId="0089A9BE" w:rsidR="00495BA3" w:rsidRDefault="00495BA3" w:rsidP="00B65BB0">
            <w:pPr>
              <w:jc w:val="center"/>
              <w:rPr>
                <w:rFonts w:ascii="ＭＳ 明朝" w:hAnsi="ＭＳ 明朝" w:hint="default"/>
                <w:color w:val="auto"/>
                <w:sz w:val="24"/>
              </w:rPr>
            </w:pPr>
            <w:r>
              <w:rPr>
                <w:rFonts w:ascii="ＭＳ 明朝" w:hAnsi="ＭＳ 明朝"/>
                <w:color w:val="auto"/>
                <w:sz w:val="24"/>
              </w:rPr>
              <w:t>氏名</w:t>
            </w:r>
          </w:p>
        </w:tc>
        <w:tc>
          <w:tcPr>
            <w:tcW w:w="3568" w:type="dxa"/>
          </w:tcPr>
          <w:p w14:paraId="509785EA" w14:textId="28E6ED8B" w:rsidR="00495BA3" w:rsidRDefault="00495BA3" w:rsidP="00B65BB0">
            <w:pPr>
              <w:jc w:val="center"/>
              <w:rPr>
                <w:rFonts w:ascii="ＭＳ 明朝" w:hAnsi="ＭＳ 明朝" w:hint="default"/>
                <w:color w:val="auto"/>
                <w:sz w:val="24"/>
              </w:rPr>
            </w:pPr>
            <w:r>
              <w:rPr>
                <w:rFonts w:ascii="ＭＳ 明朝" w:hAnsi="ＭＳ 明朝"/>
                <w:color w:val="auto"/>
                <w:sz w:val="24"/>
              </w:rPr>
              <w:t>所属（組織・団体名）</w:t>
            </w:r>
          </w:p>
        </w:tc>
        <w:tc>
          <w:tcPr>
            <w:tcW w:w="1411" w:type="dxa"/>
          </w:tcPr>
          <w:p w14:paraId="3646E9B6" w14:textId="6BE22E66" w:rsidR="00495BA3" w:rsidRDefault="00495BA3" w:rsidP="00B65BB0">
            <w:pPr>
              <w:jc w:val="center"/>
              <w:rPr>
                <w:rFonts w:ascii="ＭＳ 明朝" w:hAnsi="ＭＳ 明朝" w:hint="default"/>
                <w:color w:val="auto"/>
                <w:sz w:val="24"/>
              </w:rPr>
            </w:pPr>
            <w:r>
              <w:rPr>
                <w:rFonts w:ascii="ＭＳ 明朝" w:hAnsi="ＭＳ 明朝"/>
                <w:color w:val="auto"/>
                <w:sz w:val="24"/>
              </w:rPr>
              <w:t>備考</w:t>
            </w:r>
          </w:p>
        </w:tc>
      </w:tr>
      <w:tr w:rsidR="00495BA3" w14:paraId="6914E01C" w14:textId="1C2AB64A" w:rsidTr="00495BA3">
        <w:tc>
          <w:tcPr>
            <w:tcW w:w="1950" w:type="dxa"/>
          </w:tcPr>
          <w:p w14:paraId="7737A87A" w14:textId="1A721FA3" w:rsidR="00495BA3" w:rsidRDefault="00495BA3" w:rsidP="00B65BB0">
            <w:pPr>
              <w:jc w:val="center"/>
              <w:rPr>
                <w:rFonts w:ascii="ＭＳ 明朝" w:hAnsi="ＭＳ 明朝" w:hint="default"/>
                <w:color w:val="auto"/>
                <w:sz w:val="24"/>
              </w:rPr>
            </w:pPr>
            <w:r>
              <w:rPr>
                <w:rFonts w:ascii="ＭＳ 明朝" w:hAnsi="ＭＳ 明朝"/>
                <w:color w:val="auto"/>
                <w:sz w:val="24"/>
              </w:rPr>
              <w:t>事務局長</w:t>
            </w:r>
          </w:p>
        </w:tc>
        <w:tc>
          <w:tcPr>
            <w:tcW w:w="2489" w:type="dxa"/>
          </w:tcPr>
          <w:p w14:paraId="2D473BC5" w14:textId="77777777" w:rsidR="00495BA3" w:rsidRDefault="00495BA3" w:rsidP="00B65BB0">
            <w:pPr>
              <w:jc w:val="center"/>
              <w:rPr>
                <w:rFonts w:ascii="ＭＳ 明朝" w:hAnsi="ＭＳ 明朝" w:hint="default"/>
                <w:color w:val="auto"/>
                <w:sz w:val="24"/>
              </w:rPr>
            </w:pPr>
          </w:p>
        </w:tc>
        <w:tc>
          <w:tcPr>
            <w:tcW w:w="3568" w:type="dxa"/>
          </w:tcPr>
          <w:p w14:paraId="20CCBA54" w14:textId="77777777" w:rsidR="00495BA3" w:rsidRDefault="00495BA3" w:rsidP="00B65BB0">
            <w:pPr>
              <w:jc w:val="center"/>
              <w:rPr>
                <w:rFonts w:ascii="ＭＳ 明朝" w:hAnsi="ＭＳ 明朝" w:hint="default"/>
                <w:color w:val="auto"/>
                <w:sz w:val="24"/>
              </w:rPr>
            </w:pPr>
          </w:p>
        </w:tc>
        <w:tc>
          <w:tcPr>
            <w:tcW w:w="1411" w:type="dxa"/>
          </w:tcPr>
          <w:p w14:paraId="2D9FFED7" w14:textId="77777777" w:rsidR="00495BA3" w:rsidRDefault="00495BA3" w:rsidP="00B65BB0">
            <w:pPr>
              <w:jc w:val="center"/>
              <w:rPr>
                <w:rFonts w:ascii="ＭＳ 明朝" w:hAnsi="ＭＳ 明朝" w:hint="default"/>
                <w:color w:val="auto"/>
                <w:sz w:val="24"/>
              </w:rPr>
            </w:pPr>
          </w:p>
        </w:tc>
      </w:tr>
      <w:tr w:rsidR="00495BA3" w14:paraId="0A2D605D" w14:textId="5916A24D" w:rsidTr="00495BA3">
        <w:tc>
          <w:tcPr>
            <w:tcW w:w="1950" w:type="dxa"/>
          </w:tcPr>
          <w:p w14:paraId="60E689D5" w14:textId="77777777" w:rsidR="00495BA3" w:rsidRDefault="00495BA3" w:rsidP="00B65BB0">
            <w:pPr>
              <w:jc w:val="center"/>
              <w:rPr>
                <w:rFonts w:ascii="ＭＳ 明朝" w:hAnsi="ＭＳ 明朝" w:hint="default"/>
                <w:color w:val="auto"/>
                <w:sz w:val="24"/>
              </w:rPr>
            </w:pPr>
          </w:p>
        </w:tc>
        <w:tc>
          <w:tcPr>
            <w:tcW w:w="2489" w:type="dxa"/>
          </w:tcPr>
          <w:p w14:paraId="07428D4B" w14:textId="77777777" w:rsidR="00495BA3" w:rsidRDefault="00495BA3" w:rsidP="00B65BB0">
            <w:pPr>
              <w:jc w:val="center"/>
              <w:rPr>
                <w:rFonts w:ascii="ＭＳ 明朝" w:hAnsi="ＭＳ 明朝" w:hint="default"/>
                <w:color w:val="auto"/>
                <w:sz w:val="24"/>
              </w:rPr>
            </w:pPr>
          </w:p>
        </w:tc>
        <w:tc>
          <w:tcPr>
            <w:tcW w:w="3568" w:type="dxa"/>
          </w:tcPr>
          <w:p w14:paraId="1F3332B7" w14:textId="77777777" w:rsidR="00495BA3" w:rsidRDefault="00495BA3" w:rsidP="00B65BB0">
            <w:pPr>
              <w:jc w:val="center"/>
              <w:rPr>
                <w:rFonts w:ascii="ＭＳ 明朝" w:hAnsi="ＭＳ 明朝" w:hint="default"/>
                <w:color w:val="auto"/>
                <w:sz w:val="24"/>
              </w:rPr>
            </w:pPr>
          </w:p>
        </w:tc>
        <w:tc>
          <w:tcPr>
            <w:tcW w:w="1411" w:type="dxa"/>
          </w:tcPr>
          <w:p w14:paraId="545D4860" w14:textId="77777777" w:rsidR="00495BA3" w:rsidRDefault="00495BA3" w:rsidP="00B65BB0">
            <w:pPr>
              <w:jc w:val="center"/>
              <w:rPr>
                <w:rFonts w:ascii="ＭＳ 明朝" w:hAnsi="ＭＳ 明朝" w:hint="default"/>
                <w:color w:val="auto"/>
                <w:sz w:val="24"/>
              </w:rPr>
            </w:pPr>
          </w:p>
        </w:tc>
      </w:tr>
      <w:tr w:rsidR="00495BA3" w14:paraId="170ACE0D" w14:textId="57C21D40" w:rsidTr="00495BA3">
        <w:tc>
          <w:tcPr>
            <w:tcW w:w="1950" w:type="dxa"/>
          </w:tcPr>
          <w:p w14:paraId="09D68703" w14:textId="77777777" w:rsidR="00495BA3" w:rsidRDefault="00495BA3" w:rsidP="00B65BB0">
            <w:pPr>
              <w:jc w:val="center"/>
              <w:rPr>
                <w:rFonts w:ascii="ＭＳ 明朝" w:hAnsi="ＭＳ 明朝" w:hint="default"/>
                <w:color w:val="auto"/>
                <w:sz w:val="24"/>
              </w:rPr>
            </w:pPr>
          </w:p>
        </w:tc>
        <w:tc>
          <w:tcPr>
            <w:tcW w:w="2489" w:type="dxa"/>
          </w:tcPr>
          <w:p w14:paraId="06062C8D" w14:textId="77777777" w:rsidR="00495BA3" w:rsidRDefault="00495BA3" w:rsidP="00B65BB0">
            <w:pPr>
              <w:jc w:val="center"/>
              <w:rPr>
                <w:rFonts w:ascii="ＭＳ 明朝" w:hAnsi="ＭＳ 明朝" w:hint="default"/>
                <w:color w:val="auto"/>
                <w:sz w:val="24"/>
              </w:rPr>
            </w:pPr>
          </w:p>
        </w:tc>
        <w:tc>
          <w:tcPr>
            <w:tcW w:w="3568" w:type="dxa"/>
          </w:tcPr>
          <w:p w14:paraId="35E7C203" w14:textId="77777777" w:rsidR="00495BA3" w:rsidRDefault="00495BA3" w:rsidP="00B65BB0">
            <w:pPr>
              <w:jc w:val="center"/>
              <w:rPr>
                <w:rFonts w:ascii="ＭＳ 明朝" w:hAnsi="ＭＳ 明朝" w:hint="default"/>
                <w:color w:val="auto"/>
                <w:sz w:val="24"/>
              </w:rPr>
            </w:pPr>
          </w:p>
        </w:tc>
        <w:tc>
          <w:tcPr>
            <w:tcW w:w="1411" w:type="dxa"/>
          </w:tcPr>
          <w:p w14:paraId="4CE9148A" w14:textId="77777777" w:rsidR="00495BA3" w:rsidRDefault="00495BA3" w:rsidP="00B65BB0">
            <w:pPr>
              <w:jc w:val="center"/>
              <w:rPr>
                <w:rFonts w:ascii="ＭＳ 明朝" w:hAnsi="ＭＳ 明朝" w:hint="default"/>
                <w:color w:val="auto"/>
                <w:sz w:val="24"/>
              </w:rPr>
            </w:pPr>
          </w:p>
        </w:tc>
      </w:tr>
    </w:tbl>
    <w:p w14:paraId="3ED012C4" w14:textId="77777777" w:rsidR="009C6652" w:rsidRPr="007D3E5F" w:rsidRDefault="009C6652" w:rsidP="009C6652">
      <w:pPr>
        <w:rPr>
          <w:rFonts w:hint="default"/>
          <w:color w:val="auto"/>
        </w:rPr>
      </w:pPr>
      <w:r w:rsidRPr="007D3E5F">
        <w:rPr>
          <w:rFonts w:ascii="ＭＳ 明朝" w:hAnsi="ＭＳ 明朝"/>
          <w:i/>
          <w:color w:val="auto"/>
          <w:sz w:val="20"/>
        </w:rPr>
        <w:t>（備考）</w:t>
      </w:r>
    </w:p>
    <w:p w14:paraId="4F6CBD46" w14:textId="7B4BF17B" w:rsidR="009C6652" w:rsidRPr="007D3E5F" w:rsidRDefault="009C6652" w:rsidP="009C6652">
      <w:pPr>
        <w:rPr>
          <w:rFonts w:hint="default"/>
          <w:color w:val="auto"/>
        </w:rPr>
      </w:pPr>
      <w:r w:rsidRPr="007D3E5F">
        <w:rPr>
          <w:rFonts w:ascii="ＭＳ 明朝" w:hAnsi="ＭＳ 明朝"/>
          <w:i/>
          <w:color w:val="auto"/>
          <w:sz w:val="20"/>
        </w:rPr>
        <w:t xml:space="preserve">　幹事会を置かない</w:t>
      </w:r>
      <w:r>
        <w:rPr>
          <w:rFonts w:ascii="ＭＳ 明朝" w:hAnsi="ＭＳ 明朝"/>
          <w:i/>
          <w:color w:val="auto"/>
          <w:sz w:val="20"/>
        </w:rPr>
        <w:t>協議会</w:t>
      </w:r>
      <w:r w:rsidRPr="007D3E5F">
        <w:rPr>
          <w:rFonts w:ascii="ＭＳ 明朝" w:hAnsi="ＭＳ 明朝"/>
          <w:i/>
          <w:color w:val="auto"/>
          <w:sz w:val="20"/>
        </w:rPr>
        <w:t>においては、</w:t>
      </w:r>
      <w:r>
        <w:rPr>
          <w:rFonts w:ascii="ＭＳ 明朝" w:hAnsi="ＭＳ 明朝"/>
          <w:i/>
          <w:color w:val="auto"/>
          <w:sz w:val="20"/>
        </w:rPr>
        <w:t>本名簿</w:t>
      </w:r>
      <w:r w:rsidRPr="007D3E5F">
        <w:rPr>
          <w:rFonts w:ascii="ＭＳ 明朝" w:hAnsi="ＭＳ 明朝"/>
          <w:i/>
          <w:color w:val="auto"/>
          <w:sz w:val="20"/>
        </w:rPr>
        <w:t>を削除する。</w:t>
      </w:r>
    </w:p>
    <w:p w14:paraId="45C32471" w14:textId="77777777" w:rsidR="00370A6F" w:rsidRDefault="00370A6F" w:rsidP="00924FD1">
      <w:pPr>
        <w:ind w:left="210" w:hanging="210"/>
        <w:rPr>
          <w:rFonts w:ascii="ＭＳ 明朝" w:hAnsi="ＭＳ 明朝" w:hint="default"/>
          <w:color w:val="auto"/>
          <w:sz w:val="24"/>
        </w:rPr>
      </w:pPr>
    </w:p>
    <w:p w14:paraId="7F70AA03" w14:textId="42F5EAEA" w:rsidR="00B9356B" w:rsidRDefault="00B9356B" w:rsidP="006D72F9">
      <w:pPr>
        <w:ind w:left="210" w:hanging="210"/>
        <w:jc w:val="center"/>
        <w:rPr>
          <w:rFonts w:ascii="ＭＳ 明朝" w:hAnsi="ＭＳ 明朝" w:hint="default"/>
          <w:color w:val="auto"/>
          <w:sz w:val="24"/>
        </w:rPr>
      </w:pPr>
      <w:r>
        <w:rPr>
          <w:rFonts w:ascii="ＭＳ 明朝" w:hAnsi="ＭＳ 明朝"/>
          <w:color w:val="auto"/>
          <w:sz w:val="24"/>
        </w:rPr>
        <w:t>協議会事務局</w:t>
      </w:r>
      <w:r w:rsidR="009C6652">
        <w:rPr>
          <w:rFonts w:ascii="ＭＳ 明朝" w:hAnsi="ＭＳ 明朝"/>
          <w:color w:val="auto"/>
          <w:sz w:val="24"/>
        </w:rPr>
        <w:t>名簿</w:t>
      </w:r>
    </w:p>
    <w:tbl>
      <w:tblPr>
        <w:tblStyle w:val="ab"/>
        <w:tblW w:w="0" w:type="auto"/>
        <w:tblInd w:w="210" w:type="dxa"/>
        <w:tblLook w:val="04A0" w:firstRow="1" w:lastRow="0" w:firstColumn="1" w:lastColumn="0" w:noHBand="0" w:noVBand="1"/>
      </w:tblPr>
      <w:tblGrid>
        <w:gridCol w:w="1950"/>
        <w:gridCol w:w="2489"/>
        <w:gridCol w:w="3568"/>
        <w:gridCol w:w="1411"/>
      </w:tblGrid>
      <w:tr w:rsidR="00495BA3" w14:paraId="22CDC03E" w14:textId="49B67FDA" w:rsidTr="00495BA3">
        <w:tc>
          <w:tcPr>
            <w:tcW w:w="1950" w:type="dxa"/>
          </w:tcPr>
          <w:p w14:paraId="4CAD3E04" w14:textId="77777777" w:rsidR="00495BA3" w:rsidRDefault="00495BA3" w:rsidP="00DB2145">
            <w:pPr>
              <w:jc w:val="center"/>
              <w:rPr>
                <w:rFonts w:ascii="ＭＳ 明朝" w:hAnsi="ＭＳ 明朝" w:hint="default"/>
                <w:color w:val="auto"/>
                <w:sz w:val="24"/>
              </w:rPr>
            </w:pPr>
            <w:r>
              <w:rPr>
                <w:rFonts w:ascii="ＭＳ 明朝" w:hAnsi="ＭＳ 明朝"/>
                <w:color w:val="auto"/>
                <w:sz w:val="24"/>
              </w:rPr>
              <w:t>役職</w:t>
            </w:r>
          </w:p>
        </w:tc>
        <w:tc>
          <w:tcPr>
            <w:tcW w:w="2489" w:type="dxa"/>
          </w:tcPr>
          <w:p w14:paraId="2D30ECA1" w14:textId="77777777" w:rsidR="00495BA3" w:rsidRDefault="00495BA3" w:rsidP="00DB2145">
            <w:pPr>
              <w:jc w:val="center"/>
              <w:rPr>
                <w:rFonts w:ascii="ＭＳ 明朝" w:hAnsi="ＭＳ 明朝" w:hint="default"/>
                <w:color w:val="auto"/>
                <w:sz w:val="24"/>
              </w:rPr>
            </w:pPr>
            <w:r>
              <w:rPr>
                <w:rFonts w:ascii="ＭＳ 明朝" w:hAnsi="ＭＳ 明朝"/>
                <w:color w:val="auto"/>
                <w:sz w:val="24"/>
              </w:rPr>
              <w:t>氏名</w:t>
            </w:r>
          </w:p>
        </w:tc>
        <w:tc>
          <w:tcPr>
            <w:tcW w:w="3568" w:type="dxa"/>
          </w:tcPr>
          <w:p w14:paraId="48F2B9C6" w14:textId="3E33BE92" w:rsidR="00495BA3" w:rsidRDefault="00495BA3" w:rsidP="00C3263F">
            <w:pPr>
              <w:jc w:val="center"/>
              <w:rPr>
                <w:rFonts w:ascii="ＭＳ 明朝" w:hAnsi="ＭＳ 明朝" w:hint="default"/>
                <w:color w:val="auto"/>
                <w:sz w:val="24"/>
              </w:rPr>
            </w:pPr>
            <w:r>
              <w:rPr>
                <w:rFonts w:ascii="ＭＳ 明朝" w:hAnsi="ＭＳ 明朝"/>
                <w:color w:val="auto"/>
                <w:sz w:val="24"/>
              </w:rPr>
              <w:t>所属（組織・団体名）</w:t>
            </w:r>
          </w:p>
        </w:tc>
        <w:tc>
          <w:tcPr>
            <w:tcW w:w="1411" w:type="dxa"/>
          </w:tcPr>
          <w:p w14:paraId="7953B884" w14:textId="3F3FEE4A" w:rsidR="00495BA3" w:rsidRDefault="00495BA3" w:rsidP="00C3263F">
            <w:pPr>
              <w:jc w:val="center"/>
              <w:rPr>
                <w:rFonts w:ascii="ＭＳ 明朝" w:hAnsi="ＭＳ 明朝" w:hint="default"/>
                <w:color w:val="auto"/>
                <w:sz w:val="24"/>
              </w:rPr>
            </w:pPr>
            <w:r>
              <w:rPr>
                <w:rFonts w:ascii="ＭＳ 明朝" w:hAnsi="ＭＳ 明朝"/>
                <w:color w:val="auto"/>
                <w:sz w:val="24"/>
              </w:rPr>
              <w:t>備考</w:t>
            </w:r>
          </w:p>
        </w:tc>
      </w:tr>
      <w:tr w:rsidR="00495BA3" w14:paraId="676C7677" w14:textId="511C3820" w:rsidTr="00495BA3">
        <w:tc>
          <w:tcPr>
            <w:tcW w:w="1950" w:type="dxa"/>
          </w:tcPr>
          <w:p w14:paraId="4A54BFCC" w14:textId="46EF09D0" w:rsidR="00495BA3" w:rsidRDefault="00495BA3" w:rsidP="00DB2145">
            <w:pPr>
              <w:jc w:val="center"/>
              <w:rPr>
                <w:rFonts w:ascii="ＭＳ 明朝" w:hAnsi="ＭＳ 明朝" w:hint="default"/>
                <w:color w:val="auto"/>
                <w:sz w:val="24"/>
              </w:rPr>
            </w:pPr>
            <w:r>
              <w:rPr>
                <w:rFonts w:ascii="ＭＳ 明朝" w:hAnsi="ＭＳ 明朝"/>
                <w:color w:val="auto"/>
                <w:sz w:val="24"/>
              </w:rPr>
              <w:t>事務局長</w:t>
            </w:r>
          </w:p>
        </w:tc>
        <w:tc>
          <w:tcPr>
            <w:tcW w:w="2489" w:type="dxa"/>
          </w:tcPr>
          <w:p w14:paraId="304ED492" w14:textId="77777777" w:rsidR="00495BA3" w:rsidRDefault="00495BA3" w:rsidP="00DB2145">
            <w:pPr>
              <w:jc w:val="center"/>
              <w:rPr>
                <w:rFonts w:ascii="ＭＳ 明朝" w:hAnsi="ＭＳ 明朝" w:hint="default"/>
                <w:color w:val="auto"/>
                <w:sz w:val="24"/>
              </w:rPr>
            </w:pPr>
          </w:p>
        </w:tc>
        <w:tc>
          <w:tcPr>
            <w:tcW w:w="3568" w:type="dxa"/>
          </w:tcPr>
          <w:p w14:paraId="5B3DA840" w14:textId="77777777" w:rsidR="00495BA3" w:rsidRDefault="00495BA3" w:rsidP="00DB2145">
            <w:pPr>
              <w:jc w:val="center"/>
              <w:rPr>
                <w:rFonts w:ascii="ＭＳ 明朝" w:hAnsi="ＭＳ 明朝" w:hint="default"/>
                <w:color w:val="auto"/>
                <w:sz w:val="24"/>
              </w:rPr>
            </w:pPr>
          </w:p>
        </w:tc>
        <w:tc>
          <w:tcPr>
            <w:tcW w:w="1411" w:type="dxa"/>
          </w:tcPr>
          <w:p w14:paraId="42A20602" w14:textId="77777777" w:rsidR="00495BA3" w:rsidRDefault="00495BA3" w:rsidP="00DB2145">
            <w:pPr>
              <w:jc w:val="center"/>
              <w:rPr>
                <w:rFonts w:ascii="ＭＳ 明朝" w:hAnsi="ＭＳ 明朝" w:hint="default"/>
                <w:color w:val="auto"/>
                <w:sz w:val="24"/>
              </w:rPr>
            </w:pPr>
          </w:p>
        </w:tc>
      </w:tr>
      <w:tr w:rsidR="00495BA3" w14:paraId="22FDF990" w14:textId="266CDE0B" w:rsidTr="00495BA3">
        <w:tc>
          <w:tcPr>
            <w:tcW w:w="1950" w:type="dxa"/>
          </w:tcPr>
          <w:p w14:paraId="47099D8E" w14:textId="77777777" w:rsidR="00495BA3" w:rsidRDefault="00495BA3" w:rsidP="00DB2145">
            <w:pPr>
              <w:jc w:val="center"/>
              <w:rPr>
                <w:rFonts w:ascii="ＭＳ 明朝" w:hAnsi="ＭＳ 明朝" w:hint="default"/>
                <w:color w:val="auto"/>
                <w:sz w:val="24"/>
              </w:rPr>
            </w:pPr>
          </w:p>
        </w:tc>
        <w:tc>
          <w:tcPr>
            <w:tcW w:w="2489" w:type="dxa"/>
          </w:tcPr>
          <w:p w14:paraId="56EE20C2" w14:textId="77777777" w:rsidR="00495BA3" w:rsidRDefault="00495BA3" w:rsidP="00DB2145">
            <w:pPr>
              <w:jc w:val="center"/>
              <w:rPr>
                <w:rFonts w:ascii="ＭＳ 明朝" w:hAnsi="ＭＳ 明朝" w:hint="default"/>
                <w:color w:val="auto"/>
                <w:sz w:val="24"/>
              </w:rPr>
            </w:pPr>
          </w:p>
        </w:tc>
        <w:tc>
          <w:tcPr>
            <w:tcW w:w="3568" w:type="dxa"/>
          </w:tcPr>
          <w:p w14:paraId="086B99F5" w14:textId="77777777" w:rsidR="00495BA3" w:rsidRDefault="00495BA3" w:rsidP="00DB2145">
            <w:pPr>
              <w:jc w:val="center"/>
              <w:rPr>
                <w:rFonts w:ascii="ＭＳ 明朝" w:hAnsi="ＭＳ 明朝" w:hint="default"/>
                <w:color w:val="auto"/>
                <w:sz w:val="24"/>
              </w:rPr>
            </w:pPr>
          </w:p>
        </w:tc>
        <w:tc>
          <w:tcPr>
            <w:tcW w:w="1411" w:type="dxa"/>
          </w:tcPr>
          <w:p w14:paraId="398F05EB" w14:textId="77777777" w:rsidR="00495BA3" w:rsidRDefault="00495BA3" w:rsidP="00DB2145">
            <w:pPr>
              <w:jc w:val="center"/>
              <w:rPr>
                <w:rFonts w:ascii="ＭＳ 明朝" w:hAnsi="ＭＳ 明朝" w:hint="default"/>
                <w:color w:val="auto"/>
                <w:sz w:val="24"/>
              </w:rPr>
            </w:pPr>
          </w:p>
        </w:tc>
      </w:tr>
      <w:tr w:rsidR="00495BA3" w14:paraId="0CB9E8F8" w14:textId="05ECB268" w:rsidTr="00495BA3">
        <w:tc>
          <w:tcPr>
            <w:tcW w:w="1950" w:type="dxa"/>
          </w:tcPr>
          <w:p w14:paraId="045BCD93" w14:textId="77777777" w:rsidR="00495BA3" w:rsidRDefault="00495BA3" w:rsidP="00DB2145">
            <w:pPr>
              <w:jc w:val="center"/>
              <w:rPr>
                <w:rFonts w:ascii="ＭＳ 明朝" w:hAnsi="ＭＳ 明朝" w:hint="default"/>
                <w:color w:val="auto"/>
                <w:sz w:val="24"/>
              </w:rPr>
            </w:pPr>
          </w:p>
        </w:tc>
        <w:tc>
          <w:tcPr>
            <w:tcW w:w="2489" w:type="dxa"/>
          </w:tcPr>
          <w:p w14:paraId="50EA4616" w14:textId="77777777" w:rsidR="00495BA3" w:rsidRDefault="00495BA3" w:rsidP="00DB2145">
            <w:pPr>
              <w:jc w:val="center"/>
              <w:rPr>
                <w:rFonts w:ascii="ＭＳ 明朝" w:hAnsi="ＭＳ 明朝" w:hint="default"/>
                <w:color w:val="auto"/>
                <w:sz w:val="24"/>
              </w:rPr>
            </w:pPr>
          </w:p>
        </w:tc>
        <w:tc>
          <w:tcPr>
            <w:tcW w:w="3568" w:type="dxa"/>
          </w:tcPr>
          <w:p w14:paraId="468F90FC" w14:textId="77777777" w:rsidR="00495BA3" w:rsidRDefault="00495BA3" w:rsidP="00DB2145">
            <w:pPr>
              <w:jc w:val="center"/>
              <w:rPr>
                <w:rFonts w:ascii="ＭＳ 明朝" w:hAnsi="ＭＳ 明朝" w:hint="default"/>
                <w:color w:val="auto"/>
                <w:sz w:val="24"/>
              </w:rPr>
            </w:pPr>
          </w:p>
        </w:tc>
        <w:tc>
          <w:tcPr>
            <w:tcW w:w="1411" w:type="dxa"/>
          </w:tcPr>
          <w:p w14:paraId="6484E937" w14:textId="77777777" w:rsidR="00495BA3" w:rsidRDefault="00495BA3" w:rsidP="00DB2145">
            <w:pPr>
              <w:jc w:val="center"/>
              <w:rPr>
                <w:rFonts w:ascii="ＭＳ 明朝" w:hAnsi="ＭＳ 明朝" w:hint="default"/>
                <w:color w:val="auto"/>
                <w:sz w:val="24"/>
              </w:rPr>
            </w:pPr>
          </w:p>
        </w:tc>
      </w:tr>
    </w:tbl>
    <w:p w14:paraId="55A2413A" w14:textId="6384E885" w:rsidR="008970C6" w:rsidRDefault="008970C6" w:rsidP="00924FD1">
      <w:pPr>
        <w:ind w:left="210" w:hanging="210"/>
        <w:rPr>
          <w:rFonts w:ascii="ＭＳ 明朝" w:hAnsi="ＭＳ 明朝" w:hint="default"/>
          <w:color w:val="auto"/>
          <w:sz w:val="24"/>
        </w:rPr>
      </w:pPr>
    </w:p>
    <w:p w14:paraId="7CD92821" w14:textId="039FEA5A" w:rsidR="008970C6" w:rsidRDefault="008970C6">
      <w:pPr>
        <w:widowControl/>
        <w:overflowPunct/>
        <w:jc w:val="left"/>
        <w:textAlignment w:val="auto"/>
        <w:rPr>
          <w:rFonts w:ascii="ＭＳ 明朝" w:hAnsi="ＭＳ 明朝" w:hint="default"/>
          <w:color w:val="auto"/>
          <w:sz w:val="24"/>
        </w:rPr>
      </w:pPr>
    </w:p>
    <w:sectPr w:rsidR="008970C6">
      <w:footnotePr>
        <w:numRestart w:val="eachPage"/>
      </w:footnotePr>
      <w:endnotePr>
        <w:numFmt w:val="decimal"/>
      </w:endnotePr>
      <w:pgSz w:w="11906" w:h="16838"/>
      <w:pgMar w:top="1191" w:right="1134" w:bottom="1134" w:left="1134" w:header="1134" w:footer="0" w:gutter="0"/>
      <w:cols w:space="720"/>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640A" w14:textId="77777777" w:rsidR="00B871D7" w:rsidRDefault="00B871D7">
      <w:pPr>
        <w:spacing w:before="357"/>
        <w:rPr>
          <w:rFonts w:hint="default"/>
        </w:rPr>
      </w:pPr>
      <w:r>
        <w:continuationSeparator/>
      </w:r>
    </w:p>
  </w:endnote>
  <w:endnote w:type="continuationSeparator" w:id="0">
    <w:p w14:paraId="1A4F048F" w14:textId="77777777" w:rsidR="00B871D7" w:rsidRDefault="00B871D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25BB" w14:textId="77777777" w:rsidR="00B871D7" w:rsidRDefault="00B871D7">
      <w:pPr>
        <w:spacing w:before="357"/>
        <w:rPr>
          <w:rFonts w:hint="default"/>
        </w:rPr>
      </w:pPr>
      <w:r>
        <w:continuationSeparator/>
      </w:r>
    </w:p>
  </w:footnote>
  <w:footnote w:type="continuationSeparator" w:id="0">
    <w:p w14:paraId="30DDA66F" w14:textId="77777777" w:rsidR="00B871D7" w:rsidRDefault="00B871D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839"/>
  <w:hyphenationZone w:val="0"/>
  <w:drawingGridHorizontalSpacing w:val="370"/>
  <w:drawingGridVerticalSpacing w:val="36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77"/>
    <w:rsid w:val="00003570"/>
    <w:rsid w:val="000207ED"/>
    <w:rsid w:val="00022D51"/>
    <w:rsid w:val="0002699C"/>
    <w:rsid w:val="00061A8D"/>
    <w:rsid w:val="00080370"/>
    <w:rsid w:val="000A4DDA"/>
    <w:rsid w:val="000A50ED"/>
    <w:rsid w:val="000A5C5C"/>
    <w:rsid w:val="000B7BA0"/>
    <w:rsid w:val="0011684A"/>
    <w:rsid w:val="00121695"/>
    <w:rsid w:val="00127408"/>
    <w:rsid w:val="00144799"/>
    <w:rsid w:val="00163F57"/>
    <w:rsid w:val="0016671E"/>
    <w:rsid w:val="001752C1"/>
    <w:rsid w:val="00177652"/>
    <w:rsid w:val="001B2F2A"/>
    <w:rsid w:val="001D31EE"/>
    <w:rsid w:val="001D5284"/>
    <w:rsid w:val="00211626"/>
    <w:rsid w:val="002357F8"/>
    <w:rsid w:val="00275747"/>
    <w:rsid w:val="00287DE9"/>
    <w:rsid w:val="0029318F"/>
    <w:rsid w:val="002C4554"/>
    <w:rsid w:val="002D237F"/>
    <w:rsid w:val="002E2000"/>
    <w:rsid w:val="002E37C0"/>
    <w:rsid w:val="002F11D1"/>
    <w:rsid w:val="00341497"/>
    <w:rsid w:val="003455B0"/>
    <w:rsid w:val="003638F2"/>
    <w:rsid w:val="00363E83"/>
    <w:rsid w:val="00370A6F"/>
    <w:rsid w:val="003906C8"/>
    <w:rsid w:val="00393622"/>
    <w:rsid w:val="003B41BD"/>
    <w:rsid w:val="003B716E"/>
    <w:rsid w:val="003C11F3"/>
    <w:rsid w:val="003C54B9"/>
    <w:rsid w:val="003E77A8"/>
    <w:rsid w:val="003F2B8E"/>
    <w:rsid w:val="003F6D9C"/>
    <w:rsid w:val="0040240A"/>
    <w:rsid w:val="00425DAB"/>
    <w:rsid w:val="00435703"/>
    <w:rsid w:val="00440A1B"/>
    <w:rsid w:val="004439A4"/>
    <w:rsid w:val="004460FE"/>
    <w:rsid w:val="004613CC"/>
    <w:rsid w:val="00485184"/>
    <w:rsid w:val="00487C7D"/>
    <w:rsid w:val="00490A43"/>
    <w:rsid w:val="00495BA3"/>
    <w:rsid w:val="004B3176"/>
    <w:rsid w:val="004C739D"/>
    <w:rsid w:val="004F3A80"/>
    <w:rsid w:val="004F6CD3"/>
    <w:rsid w:val="005040BE"/>
    <w:rsid w:val="00545FDF"/>
    <w:rsid w:val="00562530"/>
    <w:rsid w:val="00597EF5"/>
    <w:rsid w:val="005A02EB"/>
    <w:rsid w:val="005B3F34"/>
    <w:rsid w:val="005C4DD5"/>
    <w:rsid w:val="005D72D6"/>
    <w:rsid w:val="005F0775"/>
    <w:rsid w:val="005F47AD"/>
    <w:rsid w:val="006226BC"/>
    <w:rsid w:val="00631E25"/>
    <w:rsid w:val="00633C06"/>
    <w:rsid w:val="00662089"/>
    <w:rsid w:val="006C149E"/>
    <w:rsid w:val="006D72F9"/>
    <w:rsid w:val="006E61D6"/>
    <w:rsid w:val="006F1A1C"/>
    <w:rsid w:val="006F479A"/>
    <w:rsid w:val="00717672"/>
    <w:rsid w:val="00721D15"/>
    <w:rsid w:val="0072366F"/>
    <w:rsid w:val="00740C1E"/>
    <w:rsid w:val="00765352"/>
    <w:rsid w:val="00780E25"/>
    <w:rsid w:val="007811E3"/>
    <w:rsid w:val="00791826"/>
    <w:rsid w:val="00795407"/>
    <w:rsid w:val="007B054F"/>
    <w:rsid w:val="007B1976"/>
    <w:rsid w:val="007C1164"/>
    <w:rsid w:val="007D18C9"/>
    <w:rsid w:val="007D3E5F"/>
    <w:rsid w:val="007D5DFC"/>
    <w:rsid w:val="007D6DDE"/>
    <w:rsid w:val="007E2FE5"/>
    <w:rsid w:val="007E5D84"/>
    <w:rsid w:val="008209CD"/>
    <w:rsid w:val="00855704"/>
    <w:rsid w:val="0086790D"/>
    <w:rsid w:val="008770DD"/>
    <w:rsid w:val="0088695C"/>
    <w:rsid w:val="008970C6"/>
    <w:rsid w:val="008B60CA"/>
    <w:rsid w:val="008C1186"/>
    <w:rsid w:val="008C2131"/>
    <w:rsid w:val="008E1397"/>
    <w:rsid w:val="009068F7"/>
    <w:rsid w:val="0091389B"/>
    <w:rsid w:val="00924FD1"/>
    <w:rsid w:val="00930759"/>
    <w:rsid w:val="00942279"/>
    <w:rsid w:val="00950674"/>
    <w:rsid w:val="00960403"/>
    <w:rsid w:val="009920C2"/>
    <w:rsid w:val="009B085E"/>
    <w:rsid w:val="009B231E"/>
    <w:rsid w:val="009B5494"/>
    <w:rsid w:val="009C6652"/>
    <w:rsid w:val="009D4139"/>
    <w:rsid w:val="009E6DB8"/>
    <w:rsid w:val="00A16ABE"/>
    <w:rsid w:val="00A220C6"/>
    <w:rsid w:val="00A32FA5"/>
    <w:rsid w:val="00A64A68"/>
    <w:rsid w:val="00A80584"/>
    <w:rsid w:val="00AB6CBF"/>
    <w:rsid w:val="00AE0E5A"/>
    <w:rsid w:val="00AE28A9"/>
    <w:rsid w:val="00AF26FF"/>
    <w:rsid w:val="00B0247E"/>
    <w:rsid w:val="00B067BE"/>
    <w:rsid w:val="00B1143F"/>
    <w:rsid w:val="00B13629"/>
    <w:rsid w:val="00B31169"/>
    <w:rsid w:val="00B37DEA"/>
    <w:rsid w:val="00B51E52"/>
    <w:rsid w:val="00B65BB0"/>
    <w:rsid w:val="00B74554"/>
    <w:rsid w:val="00B871D7"/>
    <w:rsid w:val="00B9356B"/>
    <w:rsid w:val="00BC6DDE"/>
    <w:rsid w:val="00BD6F19"/>
    <w:rsid w:val="00BE726D"/>
    <w:rsid w:val="00C04BD8"/>
    <w:rsid w:val="00C1120D"/>
    <w:rsid w:val="00C20DF6"/>
    <w:rsid w:val="00C2273E"/>
    <w:rsid w:val="00C3263F"/>
    <w:rsid w:val="00C43A01"/>
    <w:rsid w:val="00C75486"/>
    <w:rsid w:val="00C75F90"/>
    <w:rsid w:val="00C864C6"/>
    <w:rsid w:val="00CA390D"/>
    <w:rsid w:val="00CA6F26"/>
    <w:rsid w:val="00CC1BEF"/>
    <w:rsid w:val="00CE0AF0"/>
    <w:rsid w:val="00CF3D19"/>
    <w:rsid w:val="00D12498"/>
    <w:rsid w:val="00D214CF"/>
    <w:rsid w:val="00D22761"/>
    <w:rsid w:val="00D2380D"/>
    <w:rsid w:val="00D4564E"/>
    <w:rsid w:val="00D6280E"/>
    <w:rsid w:val="00D64C18"/>
    <w:rsid w:val="00D65089"/>
    <w:rsid w:val="00D7482F"/>
    <w:rsid w:val="00D75E4D"/>
    <w:rsid w:val="00D810F1"/>
    <w:rsid w:val="00D8569F"/>
    <w:rsid w:val="00DA7B7C"/>
    <w:rsid w:val="00DB0D4A"/>
    <w:rsid w:val="00DB4C88"/>
    <w:rsid w:val="00DD4CB4"/>
    <w:rsid w:val="00DD6BEF"/>
    <w:rsid w:val="00E10F77"/>
    <w:rsid w:val="00E1457B"/>
    <w:rsid w:val="00E22B29"/>
    <w:rsid w:val="00E30E15"/>
    <w:rsid w:val="00E553EF"/>
    <w:rsid w:val="00E67008"/>
    <w:rsid w:val="00E774A9"/>
    <w:rsid w:val="00EC157A"/>
    <w:rsid w:val="00F34FD8"/>
    <w:rsid w:val="00F611F2"/>
    <w:rsid w:val="00FC074D"/>
    <w:rsid w:val="00FE106D"/>
    <w:rsid w:val="00FE331C"/>
    <w:rsid w:val="00FE588F"/>
    <w:rsid w:val="00FF16E4"/>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5BF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E10F77"/>
    <w:pPr>
      <w:tabs>
        <w:tab w:val="center" w:pos="4252"/>
        <w:tab w:val="right" w:pos="8504"/>
      </w:tabs>
      <w:snapToGrid w:val="0"/>
    </w:pPr>
  </w:style>
  <w:style w:type="character" w:customStyle="1" w:styleId="a7">
    <w:name w:val="ヘッダー (文字)"/>
    <w:link w:val="a6"/>
    <w:uiPriority w:val="99"/>
    <w:rsid w:val="00E10F77"/>
    <w:rPr>
      <w:rFonts w:ascii="Times New Roman" w:hAnsi="Times New Roman"/>
      <w:color w:val="000000"/>
      <w:sz w:val="21"/>
    </w:rPr>
  </w:style>
  <w:style w:type="paragraph" w:styleId="a8">
    <w:name w:val="footer"/>
    <w:basedOn w:val="a"/>
    <w:link w:val="a9"/>
    <w:uiPriority w:val="99"/>
    <w:unhideWhenUsed/>
    <w:rsid w:val="00E10F77"/>
    <w:pPr>
      <w:tabs>
        <w:tab w:val="center" w:pos="4252"/>
        <w:tab w:val="right" w:pos="8504"/>
      </w:tabs>
      <w:snapToGrid w:val="0"/>
    </w:pPr>
  </w:style>
  <w:style w:type="character" w:customStyle="1" w:styleId="a9">
    <w:name w:val="フッター (文字)"/>
    <w:link w:val="a8"/>
    <w:uiPriority w:val="99"/>
    <w:rsid w:val="00E10F77"/>
    <w:rPr>
      <w:rFonts w:ascii="Times New Roman" w:hAnsi="Times New Roman"/>
      <w:color w:val="000000"/>
      <w:sz w:val="21"/>
    </w:rPr>
  </w:style>
  <w:style w:type="paragraph" w:styleId="aa">
    <w:name w:val="Revision"/>
    <w:hidden/>
    <w:uiPriority w:val="99"/>
    <w:semiHidden/>
    <w:rsid w:val="001B2F2A"/>
    <w:rPr>
      <w:rFonts w:ascii="Times New Roman" w:hAnsi="Times New Roman" w:hint="eastAsia"/>
      <w:color w:val="000000"/>
      <w:sz w:val="21"/>
    </w:rPr>
  </w:style>
  <w:style w:type="table" w:styleId="ab">
    <w:name w:val="Table Grid"/>
    <w:basedOn w:val="a1"/>
    <w:uiPriority w:val="39"/>
    <w:rsid w:val="00B1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5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7" ma:contentTypeDescription="新しいドキュメントを作成します。" ma:contentTypeScope="" ma:versionID="96196183352795e5124d11ee3b21c4fe">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521bf2b3bcb81bbe6aad1c68aacf748f"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x4f5c__x6210__x65e5__x6642_ xmlns="0237f771-5c9e-4e81-8679-e9437bc0adf7" xsi:nil="true"/>
    <lcf76f155ced4ddcb4097134ff3c332f xmlns="0237f771-5c9e-4e81-8679-e9437bc0adf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9336-F38B-42F7-A979-8D84AB0E4819}">
  <ds:schemaRefs>
    <ds:schemaRef ds:uri="http://schemas.microsoft.com/sharepoint/v3/contenttype/forms"/>
  </ds:schemaRefs>
</ds:datastoreItem>
</file>

<file path=customXml/itemProps2.xml><?xml version="1.0" encoding="utf-8"?>
<ds:datastoreItem xmlns:ds="http://schemas.openxmlformats.org/officeDocument/2006/customXml" ds:itemID="{60F51606-D478-402B-8DBD-D9D44A19CA28}">
  <ds:schemaRefs>
    <ds:schemaRef ds:uri="http://schemas.microsoft.com/office/2006/metadata/longProperties"/>
  </ds:schemaRefs>
</ds:datastoreItem>
</file>

<file path=customXml/itemProps3.xml><?xml version="1.0" encoding="utf-8"?>
<ds:datastoreItem xmlns:ds="http://schemas.openxmlformats.org/officeDocument/2006/customXml" ds:itemID="{B7BE224E-D518-462E-982A-C217829F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391BA-42A6-405C-A02A-AD82C4342732}">
  <ds:schemaRefs>
    <ds:schemaRef ds:uri="e3e09e67-d7cc-4e47-828f-5f2cf354dd97"/>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0237f771-5c9e-4e81-8679-e9437bc0adf7"/>
    <ds:schemaRef ds:uri="http://purl.org/dc/elements/1.1/"/>
  </ds:schemaRefs>
</ds:datastoreItem>
</file>

<file path=customXml/itemProps5.xml><?xml version="1.0" encoding="utf-8"?>
<ds:datastoreItem xmlns:ds="http://schemas.openxmlformats.org/officeDocument/2006/customXml" ds:itemID="{D55536BA-85F7-474C-8F7B-2F93F54D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4703</Words>
  <Characters>534</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2025-04-21T23:20:00Z</dcterms:created>
  <dcterms:modified xsi:type="dcterms:W3CDTF">2025-04-21T23:20:00Z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ies>
</file>