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C80A4" w14:textId="6A80A75B" w:rsidR="002C6869" w:rsidRPr="00270CBE" w:rsidRDefault="00B91E02" w:rsidP="00270CBE">
      <w:pPr>
        <w:jc w:val="center"/>
        <w:rPr>
          <w:rFonts w:ascii="ＭＳ ゴシック" w:eastAsia="ＭＳ ゴシック" w:hAnsi="ＭＳ ゴシック"/>
          <w:sz w:val="32"/>
        </w:rPr>
      </w:pPr>
      <w:r w:rsidRPr="00270CBE">
        <w:rPr>
          <w:rFonts w:ascii="ＭＳ ゴシック" w:eastAsia="ＭＳ ゴシック" w:hAnsi="ＭＳ ゴシック" w:hint="eastAsia"/>
          <w:sz w:val="32"/>
        </w:rPr>
        <w:t xml:space="preserve">スマート農業加算　</w:t>
      </w:r>
      <w:r w:rsidR="00CF3787" w:rsidRPr="00270CBE">
        <w:rPr>
          <w:rFonts w:ascii="ＭＳ ゴシック" w:eastAsia="ＭＳ ゴシック" w:hAnsi="ＭＳ ゴシック" w:hint="eastAsia"/>
          <w:sz w:val="32"/>
        </w:rPr>
        <w:t>取組</w:t>
      </w:r>
      <w:r w:rsidRPr="00270CBE">
        <w:rPr>
          <w:rFonts w:ascii="ＭＳ ゴシック" w:eastAsia="ＭＳ ゴシック" w:hAnsi="ＭＳ ゴシック" w:hint="eastAsia"/>
          <w:sz w:val="32"/>
        </w:rPr>
        <w:t>調査</w:t>
      </w:r>
    </w:p>
    <w:p w14:paraId="1829C938" w14:textId="6413A527" w:rsidR="00270CBE" w:rsidRDefault="00AD5FC2" w:rsidP="00270CBE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270CBE">
        <w:rPr>
          <w:rFonts w:ascii="ＭＳ ゴシック" w:eastAsia="ＭＳ ゴシック" w:hAnsi="ＭＳ ゴシック" w:hint="eastAsia"/>
          <w:sz w:val="28"/>
        </w:rPr>
        <w:t>【</w:t>
      </w:r>
      <w:r w:rsidR="00270CBE">
        <w:rPr>
          <w:rFonts w:ascii="ＭＳ ゴシック" w:eastAsia="ＭＳ ゴシック" w:hAnsi="ＭＳ ゴシック" w:hint="eastAsia"/>
          <w:color w:val="FF0000"/>
          <w:sz w:val="28"/>
        </w:rPr>
        <w:t xml:space="preserve">　　　　　　　</w:t>
      </w:r>
      <w:r w:rsidR="00270CBE">
        <w:rPr>
          <w:rFonts w:ascii="ＭＳ ゴシック" w:eastAsia="ＭＳ ゴシック" w:hAnsi="ＭＳ ゴシック" w:hint="eastAsia"/>
          <w:sz w:val="28"/>
        </w:rPr>
        <w:t>】集落協定</w:t>
      </w:r>
    </w:p>
    <w:p w14:paraId="16192092" w14:textId="77777777" w:rsidR="00270CBE" w:rsidRPr="0009465E" w:rsidRDefault="00270CBE" w:rsidP="00270CBE">
      <w:pPr>
        <w:pStyle w:val="a7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09465E">
        <w:rPr>
          <w:rFonts w:ascii="ＭＳ ゴシック" w:eastAsia="ＭＳ ゴシック" w:hAnsi="ＭＳ ゴシック" w:hint="eastAsia"/>
          <w:sz w:val="28"/>
          <w:szCs w:val="28"/>
        </w:rPr>
        <w:t>スマート農業加算への取り組みについて（※いずれかに☑を）</w:t>
      </w:r>
    </w:p>
    <w:p w14:paraId="5D032F7E" w14:textId="77777777" w:rsidR="00270CBE" w:rsidRPr="0009465E" w:rsidRDefault="00270CBE" w:rsidP="00270CBE">
      <w:pPr>
        <w:spacing w:line="480" w:lineRule="exact"/>
        <w:ind w:firstLineChars="600" w:firstLine="1680"/>
        <w:rPr>
          <w:rFonts w:ascii="ＭＳ ゴシック" w:eastAsia="ＭＳ ゴシック" w:hAnsi="ＭＳ ゴシック"/>
          <w:sz w:val="28"/>
        </w:rPr>
      </w:pPr>
      <w:r w:rsidRPr="0009465E">
        <w:rPr>
          <w:rFonts w:ascii="ＭＳ ゴシック" w:eastAsia="ＭＳ ゴシック" w:hAnsi="ＭＳ ゴシック" w:hint="eastAsia"/>
          <w:sz w:val="28"/>
        </w:rPr>
        <w:t>□取り組みを行う       □取り組まない</w:t>
      </w:r>
    </w:p>
    <w:p w14:paraId="5E41E64A" w14:textId="77777777" w:rsidR="00270CBE" w:rsidRPr="0009465E" w:rsidRDefault="00270CBE" w:rsidP="00270CBE">
      <w:pPr>
        <w:spacing w:line="0" w:lineRule="atLeast"/>
        <w:ind w:firstLineChars="400" w:firstLine="1120"/>
        <w:rPr>
          <w:rFonts w:ascii="ＭＳ ゴシック" w:eastAsia="ＭＳ ゴシック" w:hAnsi="ＭＳ ゴシック"/>
          <w:sz w:val="28"/>
        </w:rPr>
      </w:pPr>
      <w:r w:rsidRPr="0009465E">
        <w:rPr>
          <w:rFonts w:ascii="ＭＳ ゴシック" w:eastAsia="ＭＳ ゴシック" w:hAnsi="ＭＳ ゴシック" w:hint="eastAsia"/>
          <w:sz w:val="28"/>
        </w:rPr>
        <w:t>(取り組まないを選択された場合はここで終了です。)</w:t>
      </w:r>
    </w:p>
    <w:p w14:paraId="235B7C35" w14:textId="212C85D8" w:rsidR="007446B5" w:rsidRPr="007446B5" w:rsidRDefault="007446B5" w:rsidP="00270CBE">
      <w:pPr>
        <w:spacing w:line="520" w:lineRule="exact"/>
        <w:rPr>
          <w:rFonts w:ascii="ＭＳ ゴシック" w:eastAsia="ＭＳ ゴシック" w:hAnsi="ＭＳ ゴシック"/>
          <w:sz w:val="28"/>
        </w:rPr>
      </w:pPr>
    </w:p>
    <w:p w14:paraId="053D7E97" w14:textId="77777777" w:rsidR="0009465E" w:rsidRDefault="0009465E" w:rsidP="0009465E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２．</w:t>
      </w:r>
      <w:r w:rsidRPr="00B91E02">
        <w:rPr>
          <w:rFonts w:ascii="ＭＳ ゴシック" w:eastAsia="ＭＳ ゴシック" w:hAnsi="ＭＳ ゴシック" w:hint="eastAsia"/>
          <w:sz w:val="28"/>
        </w:rPr>
        <w:t>交付額</w:t>
      </w:r>
    </w:p>
    <w:p w14:paraId="232E2679" w14:textId="77777777" w:rsidR="0009465E" w:rsidRDefault="0009465E" w:rsidP="0009465E"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B91E02">
        <w:rPr>
          <w:rFonts w:ascii="ＭＳ ゴシック" w:eastAsia="ＭＳ ゴシック" w:hAnsi="ＭＳ ゴシック" w:hint="eastAsia"/>
          <w:sz w:val="28"/>
          <w:u w:val="single"/>
        </w:rPr>
        <w:t>単年度の交付額</w:t>
      </w:r>
      <w:r w:rsidRPr="00B91E02">
        <w:rPr>
          <w:rFonts w:ascii="ＭＳ ゴシック" w:eastAsia="ＭＳ ゴシック" w:hAnsi="ＭＳ ゴシック" w:hint="eastAsia"/>
          <w:sz w:val="24"/>
          <w:szCs w:val="21"/>
        </w:rPr>
        <w:t>※</w:t>
      </w:r>
      <w:r>
        <w:rPr>
          <w:rFonts w:ascii="ＭＳ ゴシック" w:eastAsia="ＭＳ ゴシック" w:hAnsi="ＭＳ ゴシック" w:hint="eastAsia"/>
          <w:sz w:val="24"/>
          <w:szCs w:val="21"/>
        </w:rPr>
        <w:t>上限額</w:t>
      </w:r>
      <w:r w:rsidRPr="00B91E02">
        <w:rPr>
          <w:rFonts w:ascii="ＭＳ ゴシック" w:eastAsia="ＭＳ ゴシック" w:hAnsi="ＭＳ ゴシック" w:hint="eastAsia"/>
          <w:sz w:val="24"/>
          <w:szCs w:val="21"/>
        </w:rPr>
        <w:t>２００万円/年度</w:t>
      </w:r>
    </w:p>
    <w:p w14:paraId="3C86AB9A" w14:textId="6FA28FE7" w:rsidR="0009465E" w:rsidRDefault="0009465E" w:rsidP="0009465E">
      <w:pPr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 xml:space="preserve">　　協定農用地の面積計【　</w:t>
      </w:r>
      <w:r w:rsidR="00270CBE">
        <w:rPr>
          <w:rFonts w:ascii="ＭＳ ゴシック" w:eastAsia="ＭＳ ゴシック" w:hAnsi="ＭＳ ゴシック" w:hint="eastAsia"/>
          <w:color w:val="FF0000"/>
          <w:sz w:val="32"/>
          <w:szCs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color w:val="FF0000"/>
          <w:sz w:val="3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4"/>
        </w:rPr>
        <w:t>】</w:t>
      </w:r>
    </w:p>
    <w:p w14:paraId="1571FCE7" w14:textId="77777777" w:rsidR="0009465E" w:rsidRDefault="0009465E" w:rsidP="0009465E">
      <w:pPr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 xml:space="preserve">　　　　　　×　５，０００円/１０ａ</w:t>
      </w:r>
    </w:p>
    <w:p w14:paraId="50FFE81C" w14:textId="696B3987" w:rsidR="0009465E" w:rsidRPr="00D64BFC" w:rsidRDefault="0009465E" w:rsidP="0009465E">
      <w:pPr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 xml:space="preserve">　　　</w:t>
      </w:r>
      <w:r w:rsidRPr="00D64BFC">
        <w:rPr>
          <w:rFonts w:ascii="ＭＳ ゴシック" w:eastAsia="ＭＳ ゴシック" w:hAnsi="ＭＳ ゴシック" w:hint="eastAsia"/>
          <w:sz w:val="28"/>
        </w:rPr>
        <w:t xml:space="preserve">＝【　</w:t>
      </w:r>
      <w:r w:rsidR="00270CBE">
        <w:rPr>
          <w:rFonts w:ascii="ＭＳ ゴシック" w:eastAsia="ＭＳ ゴシック" w:hAnsi="ＭＳ ゴシック" w:hint="eastAsia"/>
          <w:color w:val="FF0000"/>
          <w:sz w:val="28"/>
        </w:rPr>
        <w:t xml:space="preserve">　　　　　　　　　　</w:t>
      </w:r>
      <w:r w:rsidRPr="00D64BFC">
        <w:rPr>
          <w:rFonts w:ascii="ＭＳ ゴシック" w:eastAsia="ＭＳ ゴシック" w:hAnsi="ＭＳ ゴシック" w:hint="eastAsia"/>
          <w:sz w:val="28"/>
        </w:rPr>
        <w:t xml:space="preserve">　】円・・・①</w:t>
      </w:r>
    </w:p>
    <w:p w14:paraId="04784AE0" w14:textId="77777777" w:rsidR="0009465E" w:rsidRPr="00B91E02" w:rsidRDefault="0009465E" w:rsidP="0009465E">
      <w:pPr>
        <w:ind w:firstLineChars="100" w:firstLine="28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協定期間中の交付額</w:t>
      </w:r>
    </w:p>
    <w:p w14:paraId="15DD188B" w14:textId="054F0852" w:rsidR="0009465E" w:rsidRPr="00D64BFC" w:rsidRDefault="0009465E" w:rsidP="0009465E">
      <w:pPr>
        <w:pStyle w:val="a7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×</w:t>
      </w:r>
      <w:r w:rsidRPr="00D64BFC">
        <w:rPr>
          <w:rFonts w:ascii="ＭＳ ゴシック" w:eastAsia="ＭＳ ゴシック" w:hAnsi="ＭＳ ゴシック" w:hint="eastAsia"/>
          <w:sz w:val="28"/>
        </w:rPr>
        <w:t xml:space="preserve">５年間　【　</w:t>
      </w:r>
      <w:r w:rsidR="00270CBE">
        <w:rPr>
          <w:rFonts w:ascii="ＭＳ ゴシック" w:eastAsia="ＭＳ ゴシック" w:hAnsi="ＭＳ ゴシック" w:hint="eastAsia"/>
          <w:color w:val="FF0000"/>
          <w:sz w:val="28"/>
        </w:rPr>
        <w:t xml:space="preserve">　　　　　　　　</w:t>
      </w:r>
      <w:r w:rsidRPr="00D64BFC">
        <w:rPr>
          <w:rFonts w:ascii="ＭＳ ゴシック" w:eastAsia="ＭＳ ゴシック" w:hAnsi="ＭＳ ゴシック" w:hint="eastAsia"/>
          <w:sz w:val="28"/>
        </w:rPr>
        <w:t xml:space="preserve">　】円</w:t>
      </w:r>
    </w:p>
    <w:p w14:paraId="5E034391" w14:textId="42E8DBEB" w:rsidR="0009465E" w:rsidRPr="009B617F" w:rsidRDefault="0009465E" w:rsidP="0009465E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３．</w:t>
      </w:r>
      <w:r w:rsidRPr="009B617F">
        <w:rPr>
          <w:rFonts w:ascii="ＭＳ ゴシック" w:eastAsia="ＭＳ ゴシック" w:hAnsi="ＭＳ ゴシック" w:hint="eastAsia"/>
          <w:sz w:val="28"/>
        </w:rPr>
        <w:t>導入（予定）のスマート農業用機械　【</w:t>
      </w:r>
      <w:r w:rsidR="00270CBE">
        <w:rPr>
          <w:rFonts w:ascii="ＭＳ ゴシック" w:eastAsia="ＭＳ ゴシック" w:hAnsi="ＭＳ ゴシック" w:hint="eastAsia"/>
          <w:sz w:val="28"/>
        </w:rPr>
        <w:t xml:space="preserve">　　　　　　　　　　</w:t>
      </w:r>
      <w:r w:rsidRPr="009B617F">
        <w:rPr>
          <w:rFonts w:ascii="ＭＳ ゴシック" w:eastAsia="ＭＳ ゴシック" w:hAnsi="ＭＳ ゴシック" w:hint="eastAsia"/>
          <w:sz w:val="28"/>
        </w:rPr>
        <w:t xml:space="preserve">　】</w:t>
      </w:r>
    </w:p>
    <w:p w14:paraId="3E43FEEC" w14:textId="492E7CE2" w:rsidR="0009465E" w:rsidRPr="009B617F" w:rsidRDefault="0009465E" w:rsidP="0009465E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４．</w:t>
      </w:r>
      <w:r w:rsidRPr="009B617F">
        <w:rPr>
          <w:rFonts w:ascii="ＭＳ ゴシック" w:eastAsia="ＭＳ ゴシック" w:hAnsi="ＭＳ ゴシック" w:hint="eastAsia"/>
          <w:sz w:val="28"/>
        </w:rPr>
        <w:t>導入(予定)時期　　令和</w:t>
      </w:r>
      <w:r w:rsidR="00270CBE">
        <w:rPr>
          <w:rFonts w:ascii="ＭＳ ゴシック" w:eastAsia="ＭＳ ゴシック" w:hAnsi="ＭＳ ゴシック" w:hint="eastAsia"/>
          <w:color w:val="FF0000"/>
          <w:sz w:val="28"/>
        </w:rPr>
        <w:t xml:space="preserve">　　　</w:t>
      </w:r>
      <w:r w:rsidRPr="009B617F">
        <w:rPr>
          <w:rFonts w:ascii="ＭＳ ゴシック" w:eastAsia="ＭＳ ゴシック" w:hAnsi="ＭＳ ゴシック" w:hint="eastAsia"/>
          <w:sz w:val="28"/>
        </w:rPr>
        <w:t>年</w:t>
      </w:r>
      <w:r w:rsidR="00270CBE">
        <w:rPr>
          <w:rFonts w:ascii="ＭＳ ゴシック" w:eastAsia="ＭＳ ゴシック" w:hAnsi="ＭＳ ゴシック" w:hint="eastAsia"/>
          <w:color w:val="FF0000"/>
          <w:sz w:val="28"/>
        </w:rPr>
        <w:t xml:space="preserve">　　</w:t>
      </w:r>
      <w:r w:rsidRPr="009B617F">
        <w:rPr>
          <w:rFonts w:ascii="ＭＳ ゴシック" w:eastAsia="ＭＳ ゴシック" w:hAnsi="ＭＳ ゴシック" w:hint="eastAsia"/>
          <w:sz w:val="28"/>
        </w:rPr>
        <w:t>月頃導入（予定）</w:t>
      </w:r>
    </w:p>
    <w:p w14:paraId="51977721" w14:textId="1ED641D0" w:rsidR="0009465E" w:rsidRPr="009B617F" w:rsidRDefault="0009465E" w:rsidP="0009465E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５．</w:t>
      </w:r>
      <w:r w:rsidRPr="009B617F">
        <w:rPr>
          <w:rFonts w:ascii="ＭＳ ゴシック" w:eastAsia="ＭＳ ゴシック" w:hAnsi="ＭＳ ゴシック" w:hint="eastAsia"/>
          <w:sz w:val="28"/>
        </w:rPr>
        <w:t>導入(予定)金額　　　　　　　【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270CBE">
        <w:rPr>
          <w:rFonts w:ascii="ＭＳ ゴシック" w:eastAsia="ＭＳ ゴシック" w:hAnsi="ＭＳ ゴシック" w:hint="eastAsia"/>
          <w:color w:val="FF0000"/>
          <w:sz w:val="28"/>
        </w:rPr>
        <w:t xml:space="preserve">　　　　　　　　</w:t>
      </w:r>
      <w:r>
        <w:rPr>
          <w:rFonts w:ascii="ＭＳ ゴシック" w:eastAsia="ＭＳ ゴシック" w:hAnsi="ＭＳ ゴシック" w:hint="eastAsia"/>
          <w:color w:val="FF0000"/>
          <w:sz w:val="28"/>
        </w:rPr>
        <w:t xml:space="preserve">　</w:t>
      </w:r>
      <w:r w:rsidRPr="009B617F">
        <w:rPr>
          <w:rFonts w:ascii="ＭＳ ゴシック" w:eastAsia="ＭＳ ゴシック" w:hAnsi="ＭＳ ゴシック" w:hint="eastAsia"/>
          <w:sz w:val="28"/>
        </w:rPr>
        <w:t>】円</w:t>
      </w:r>
    </w:p>
    <w:p w14:paraId="3AC20D32" w14:textId="7DAEB876" w:rsidR="0009465E" w:rsidRPr="009B617F" w:rsidRDefault="0009465E" w:rsidP="0009465E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６．</w:t>
      </w:r>
      <w:r w:rsidRPr="009B617F">
        <w:rPr>
          <w:rFonts w:ascii="ＭＳ ゴシック" w:eastAsia="ＭＳ ゴシック" w:hAnsi="ＭＳ ゴシック" w:hint="eastAsia"/>
          <w:sz w:val="28"/>
        </w:rPr>
        <w:t xml:space="preserve">達成目標　　現在の作業時間　【　</w:t>
      </w:r>
      <w:r w:rsidR="00270CBE">
        <w:rPr>
          <w:rFonts w:ascii="ＭＳ ゴシック" w:eastAsia="ＭＳ ゴシック" w:hAnsi="ＭＳ ゴシック" w:hint="eastAsia"/>
          <w:color w:val="FF0000"/>
          <w:sz w:val="28"/>
        </w:rPr>
        <w:t xml:space="preserve">　　　</w:t>
      </w:r>
      <w:r w:rsidRPr="009B617F">
        <w:rPr>
          <w:rFonts w:ascii="ＭＳ ゴシック" w:eastAsia="ＭＳ ゴシック" w:hAnsi="ＭＳ ゴシック" w:hint="eastAsia"/>
          <w:sz w:val="28"/>
        </w:rPr>
        <w:t xml:space="preserve">　】時間／年</w:t>
      </w:r>
    </w:p>
    <w:p w14:paraId="418119B2" w14:textId="44576F9F" w:rsidR="0009465E" w:rsidRDefault="0009465E" w:rsidP="0009465E">
      <w:pPr>
        <w:pStyle w:val="a7"/>
        <w:ind w:leftChars="0" w:left="36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 　導入後の作業時間【　</w:t>
      </w:r>
      <w:r w:rsidR="00270CBE">
        <w:rPr>
          <w:rFonts w:ascii="ＭＳ ゴシック" w:eastAsia="ＭＳ ゴシック" w:hAnsi="ＭＳ ゴシック" w:hint="eastAsia"/>
          <w:color w:val="FF0000"/>
          <w:sz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</w:rPr>
        <w:t xml:space="preserve">　】時間／年</w:t>
      </w:r>
    </w:p>
    <w:p w14:paraId="0DBD84A7" w14:textId="1B6F88B7" w:rsidR="0009465E" w:rsidRDefault="0009465E" w:rsidP="00A2720B">
      <w:pPr>
        <w:rPr>
          <w:rFonts w:ascii="ＭＳ ゴシック" w:eastAsia="ＭＳ ゴシック" w:hAnsi="ＭＳ ゴシック"/>
          <w:sz w:val="28"/>
        </w:rPr>
      </w:pPr>
    </w:p>
    <w:p w14:paraId="20DC8CE7" w14:textId="77777777" w:rsidR="00A2720B" w:rsidRPr="00270CBE" w:rsidRDefault="00A2720B" w:rsidP="00A2720B">
      <w:pPr>
        <w:rPr>
          <w:rFonts w:ascii="ＭＳ ゴシック" w:eastAsia="ＭＳ ゴシック" w:hAnsi="ＭＳ ゴシック" w:hint="eastAsia"/>
          <w:sz w:val="28"/>
          <w:u w:val="single"/>
        </w:rPr>
      </w:pPr>
    </w:p>
    <w:p w14:paraId="217A1399" w14:textId="64A14485" w:rsidR="00AD53E4" w:rsidRPr="00270CBE" w:rsidRDefault="00270CBE" w:rsidP="00270CBE">
      <w:pPr>
        <w:spacing w:line="66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5A025" wp14:editId="19CE82D4">
                <wp:simplePos x="0" y="0"/>
                <wp:positionH relativeFrom="column">
                  <wp:posOffset>5370195</wp:posOffset>
                </wp:positionH>
                <wp:positionV relativeFrom="paragraph">
                  <wp:posOffset>-761365</wp:posOffset>
                </wp:positionV>
                <wp:extent cx="1231265" cy="564515"/>
                <wp:effectExtent l="0" t="0" r="2603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564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75A02" w14:textId="77777777" w:rsidR="003E6F58" w:rsidRPr="00106998" w:rsidRDefault="003E6F58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5A0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85pt;margin-top:-59.95pt;width:96.9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" fillcolor="white [3201]" strokeweight="1.5pt">
                <v:textbox>
                  <w:txbxContent>
                    <w:p w14:paraId="0EB75A02" w14:textId="77777777" w:rsidR="003E6F58" w:rsidRPr="00106998" w:rsidRDefault="003E6F58">
                      <w:pPr>
                        <w:rPr>
                          <w:rFonts w:ascii="HG創英角ｺﾞｼｯｸUB" w:eastAsia="HG創英角ｺﾞｼｯｸUB" w:hAnsi="HG創英角ｺﾞｼｯｸUB"/>
                          <w:sz w:val="4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D53E4">
        <w:rPr>
          <w:rFonts w:ascii="ＭＳ ゴシック" w:eastAsia="ＭＳ ゴシック" w:hAnsi="ＭＳ ゴシック" w:hint="eastAsia"/>
          <w:sz w:val="32"/>
        </w:rPr>
        <w:t>スマート農業加算　取組調査</w:t>
      </w:r>
    </w:p>
    <w:p w14:paraId="634E867C" w14:textId="227DB0B2" w:rsidR="00AD53E4" w:rsidRDefault="00AD53E4" w:rsidP="00AD53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【</w:t>
      </w:r>
      <w:r w:rsidRPr="00AD53E4">
        <w:rPr>
          <w:rFonts w:ascii="ＭＳ ゴシック" w:eastAsia="ＭＳ ゴシック" w:hAnsi="ＭＳ ゴシック" w:hint="eastAsia"/>
          <w:color w:val="FF0000"/>
          <w:sz w:val="28"/>
        </w:rPr>
        <w:t>あいうえお</w:t>
      </w:r>
      <w:r>
        <w:rPr>
          <w:rFonts w:ascii="ＭＳ ゴシック" w:eastAsia="ＭＳ ゴシック" w:hAnsi="ＭＳ ゴシック" w:hint="eastAsia"/>
          <w:sz w:val="28"/>
        </w:rPr>
        <w:t>】集落協定</w:t>
      </w:r>
    </w:p>
    <w:p w14:paraId="140E2C42" w14:textId="7ABDA320" w:rsidR="0009465E" w:rsidRPr="00270CBE" w:rsidRDefault="00270CBE" w:rsidP="00270CBE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１．</w:t>
      </w:r>
      <w:r w:rsidR="00AD53E4" w:rsidRPr="00270CBE">
        <w:rPr>
          <w:rFonts w:ascii="ＭＳ ゴシック" w:eastAsia="ＭＳ ゴシック" w:hAnsi="ＭＳ ゴシック" w:hint="eastAsia"/>
          <w:sz w:val="28"/>
          <w:szCs w:val="28"/>
        </w:rPr>
        <w:t>スマート農業加算への取り組みについて（※いずれかに☑を）</w:t>
      </w:r>
    </w:p>
    <w:p w14:paraId="09ABEF68" w14:textId="77777777" w:rsidR="0009465E" w:rsidRPr="0009465E" w:rsidRDefault="0009465E" w:rsidP="0009465E">
      <w:pPr>
        <w:spacing w:line="480" w:lineRule="exact"/>
        <w:ind w:firstLineChars="600" w:firstLine="1680"/>
        <w:rPr>
          <w:rFonts w:ascii="ＭＳ ゴシック" w:eastAsia="ＭＳ ゴシック" w:hAnsi="ＭＳ ゴシック"/>
          <w:sz w:val="28"/>
        </w:rPr>
      </w:pPr>
      <w:r w:rsidRPr="0009465E">
        <w:rPr>
          <w:rFonts w:ascii="ＭＳ ゴシック" w:eastAsia="ＭＳ ゴシック" w:hAnsi="ＭＳ ゴシック" w:hint="eastAsia"/>
          <w:sz w:val="28"/>
        </w:rPr>
        <w:t>□取り組みを行う       □取り組まない</w:t>
      </w:r>
    </w:p>
    <w:p w14:paraId="240C23C0" w14:textId="77777777" w:rsidR="0009465E" w:rsidRPr="0009465E" w:rsidRDefault="0009465E" w:rsidP="0009465E">
      <w:pPr>
        <w:spacing w:line="0" w:lineRule="atLeast"/>
        <w:ind w:firstLineChars="400" w:firstLine="1120"/>
        <w:rPr>
          <w:rFonts w:ascii="ＭＳ ゴシック" w:eastAsia="ＭＳ ゴシック" w:hAnsi="ＭＳ ゴシック"/>
          <w:sz w:val="28"/>
        </w:rPr>
      </w:pPr>
      <w:r w:rsidRPr="0009465E">
        <w:rPr>
          <w:rFonts w:ascii="ＭＳ ゴシック" w:eastAsia="ＭＳ ゴシック" w:hAnsi="ＭＳ ゴシック" w:hint="eastAsia"/>
          <w:sz w:val="28"/>
        </w:rPr>
        <w:t>(取り組まないを選択された場合はここで終了です。)</w:t>
      </w:r>
    </w:p>
    <w:p w14:paraId="341C07A3" w14:textId="35A43147" w:rsidR="00AD53E4" w:rsidRDefault="00AD53E4" w:rsidP="00AD53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２．</w:t>
      </w:r>
      <w:r w:rsidRPr="00B91E02">
        <w:rPr>
          <w:rFonts w:ascii="ＭＳ ゴシック" w:eastAsia="ＭＳ ゴシック" w:hAnsi="ＭＳ ゴシック" w:hint="eastAsia"/>
          <w:sz w:val="28"/>
        </w:rPr>
        <w:t>交付額</w:t>
      </w:r>
    </w:p>
    <w:p w14:paraId="325DC132" w14:textId="77777777" w:rsidR="00AD53E4" w:rsidRDefault="00AD53E4" w:rsidP="00AD53E4"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B91E02">
        <w:rPr>
          <w:rFonts w:ascii="ＭＳ ゴシック" w:eastAsia="ＭＳ ゴシック" w:hAnsi="ＭＳ ゴシック" w:hint="eastAsia"/>
          <w:sz w:val="28"/>
          <w:u w:val="single"/>
        </w:rPr>
        <w:t>単年度の交付額</w:t>
      </w:r>
      <w:r w:rsidRPr="00B91E02">
        <w:rPr>
          <w:rFonts w:ascii="ＭＳ ゴシック" w:eastAsia="ＭＳ ゴシック" w:hAnsi="ＭＳ ゴシック" w:hint="eastAsia"/>
          <w:sz w:val="24"/>
          <w:szCs w:val="21"/>
        </w:rPr>
        <w:t>※</w:t>
      </w:r>
      <w:r>
        <w:rPr>
          <w:rFonts w:ascii="ＭＳ ゴシック" w:eastAsia="ＭＳ ゴシック" w:hAnsi="ＭＳ ゴシック" w:hint="eastAsia"/>
          <w:sz w:val="24"/>
          <w:szCs w:val="21"/>
        </w:rPr>
        <w:t>上限額</w:t>
      </w:r>
      <w:r w:rsidRPr="00B91E02">
        <w:rPr>
          <w:rFonts w:ascii="ＭＳ ゴシック" w:eastAsia="ＭＳ ゴシック" w:hAnsi="ＭＳ ゴシック" w:hint="eastAsia"/>
          <w:sz w:val="24"/>
          <w:szCs w:val="21"/>
        </w:rPr>
        <w:t>２００万円/年度</w:t>
      </w:r>
    </w:p>
    <w:p w14:paraId="51C971DB" w14:textId="5EE6B083" w:rsidR="00AD53E4" w:rsidRDefault="00AD53E4" w:rsidP="00AD53E4">
      <w:pPr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 xml:space="preserve">　　協定農用地の面積計【　</w:t>
      </w:r>
      <w:r w:rsidR="004E1896">
        <w:rPr>
          <w:rFonts w:ascii="ＭＳ ゴシック" w:eastAsia="ＭＳ ゴシック" w:hAnsi="ＭＳ ゴシック" w:hint="eastAsia"/>
          <w:color w:val="FF0000"/>
          <w:sz w:val="32"/>
          <w:szCs w:val="24"/>
        </w:rPr>
        <w:t>２</w:t>
      </w:r>
      <w:r>
        <w:rPr>
          <w:rFonts w:ascii="ＭＳ ゴシック" w:eastAsia="ＭＳ ゴシック" w:hAnsi="ＭＳ ゴシック" w:hint="eastAsia"/>
          <w:color w:val="FF0000"/>
          <w:sz w:val="32"/>
          <w:szCs w:val="24"/>
        </w:rPr>
        <w:t xml:space="preserve">０，０００㎡　</w:t>
      </w:r>
      <w:r>
        <w:rPr>
          <w:rFonts w:ascii="ＭＳ ゴシック" w:eastAsia="ＭＳ ゴシック" w:hAnsi="ＭＳ ゴシック" w:hint="eastAsia"/>
          <w:sz w:val="32"/>
          <w:szCs w:val="24"/>
        </w:rPr>
        <w:t>】</w:t>
      </w:r>
    </w:p>
    <w:p w14:paraId="3821BE78" w14:textId="77777777" w:rsidR="00AD53E4" w:rsidRDefault="00AD53E4" w:rsidP="00AD53E4">
      <w:pPr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 xml:space="preserve">　　　　　　×　５，０００円/１０ａ</w:t>
      </w:r>
    </w:p>
    <w:p w14:paraId="0194C841" w14:textId="22C9FE79" w:rsidR="00AD53E4" w:rsidRPr="00D64BFC" w:rsidRDefault="00AD53E4" w:rsidP="00AD53E4">
      <w:pPr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 xml:space="preserve">　　　</w:t>
      </w:r>
      <w:r w:rsidRPr="00D64BFC">
        <w:rPr>
          <w:rFonts w:ascii="ＭＳ ゴシック" w:eastAsia="ＭＳ ゴシック" w:hAnsi="ＭＳ ゴシック" w:hint="eastAsia"/>
          <w:sz w:val="28"/>
        </w:rPr>
        <w:t xml:space="preserve">＝【　</w:t>
      </w:r>
      <w:r w:rsidR="004E1896">
        <w:rPr>
          <w:rFonts w:ascii="ＭＳ ゴシック" w:eastAsia="ＭＳ ゴシック" w:hAnsi="ＭＳ ゴシック" w:hint="eastAsia"/>
          <w:color w:val="FF0000"/>
          <w:sz w:val="28"/>
        </w:rPr>
        <w:t>１０</w:t>
      </w:r>
      <w:r>
        <w:rPr>
          <w:rFonts w:ascii="ＭＳ ゴシック" w:eastAsia="ＭＳ ゴシック" w:hAnsi="ＭＳ ゴシック" w:hint="eastAsia"/>
          <w:color w:val="FF0000"/>
          <w:sz w:val="28"/>
        </w:rPr>
        <w:t>０，０００</w:t>
      </w:r>
      <w:r w:rsidRPr="00D64BFC">
        <w:rPr>
          <w:rFonts w:ascii="ＭＳ ゴシック" w:eastAsia="ＭＳ ゴシック" w:hAnsi="ＭＳ ゴシック" w:hint="eastAsia"/>
          <w:sz w:val="28"/>
        </w:rPr>
        <w:t xml:space="preserve">　】円・・・①</w:t>
      </w:r>
    </w:p>
    <w:p w14:paraId="43D3241B" w14:textId="77777777" w:rsidR="00AD53E4" w:rsidRPr="00B91E02" w:rsidRDefault="00AD53E4" w:rsidP="00AD53E4">
      <w:pPr>
        <w:ind w:firstLineChars="100" w:firstLine="28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協定期間中の交付額</w:t>
      </w:r>
    </w:p>
    <w:p w14:paraId="161CE605" w14:textId="5BFF7421" w:rsidR="00AD53E4" w:rsidRPr="00D64BFC" w:rsidRDefault="00AD53E4" w:rsidP="00AD53E4">
      <w:pPr>
        <w:pStyle w:val="a7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×</w:t>
      </w:r>
      <w:r w:rsidRPr="00D64BFC">
        <w:rPr>
          <w:rFonts w:ascii="ＭＳ ゴシック" w:eastAsia="ＭＳ ゴシック" w:hAnsi="ＭＳ ゴシック" w:hint="eastAsia"/>
          <w:sz w:val="28"/>
        </w:rPr>
        <w:t xml:space="preserve">５年間　【　</w:t>
      </w:r>
      <w:r w:rsidR="004E1896">
        <w:rPr>
          <w:rFonts w:ascii="ＭＳ ゴシック" w:eastAsia="ＭＳ ゴシック" w:hAnsi="ＭＳ ゴシック" w:hint="eastAsia"/>
          <w:color w:val="FF0000"/>
          <w:sz w:val="28"/>
        </w:rPr>
        <w:t>５００，０００</w:t>
      </w:r>
      <w:r w:rsidRPr="00D64BFC">
        <w:rPr>
          <w:rFonts w:ascii="ＭＳ ゴシック" w:eastAsia="ＭＳ ゴシック" w:hAnsi="ＭＳ ゴシック" w:hint="eastAsia"/>
          <w:sz w:val="28"/>
        </w:rPr>
        <w:t xml:space="preserve">　】円</w:t>
      </w:r>
    </w:p>
    <w:p w14:paraId="6DB11452" w14:textId="3E10AAEC" w:rsidR="00AD53E4" w:rsidRPr="009B617F" w:rsidRDefault="00AD53E4" w:rsidP="00AD53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３．</w:t>
      </w:r>
      <w:r w:rsidRPr="009B617F">
        <w:rPr>
          <w:rFonts w:ascii="ＭＳ ゴシック" w:eastAsia="ＭＳ ゴシック" w:hAnsi="ＭＳ ゴシック" w:hint="eastAsia"/>
          <w:sz w:val="28"/>
        </w:rPr>
        <w:t xml:space="preserve">導入（予定）のスマート農業用機械　【　</w:t>
      </w:r>
      <w:r w:rsidR="00FB1298">
        <w:rPr>
          <w:rFonts w:ascii="ＭＳ ゴシック" w:eastAsia="ＭＳ ゴシック" w:hAnsi="ＭＳ ゴシック" w:hint="eastAsia"/>
          <w:color w:val="FF0000"/>
          <w:sz w:val="28"/>
        </w:rPr>
        <w:t>リモコン</w:t>
      </w:r>
      <w:r w:rsidR="004E1896" w:rsidRPr="004E1896">
        <w:rPr>
          <w:rFonts w:ascii="ＭＳ ゴシック" w:eastAsia="ＭＳ ゴシック" w:hAnsi="ＭＳ ゴシック" w:hint="eastAsia"/>
          <w:color w:val="FF0000"/>
          <w:sz w:val="28"/>
        </w:rPr>
        <w:t>草刈り機</w:t>
      </w:r>
      <w:r w:rsidRPr="009B617F">
        <w:rPr>
          <w:rFonts w:ascii="ＭＳ ゴシック" w:eastAsia="ＭＳ ゴシック" w:hAnsi="ＭＳ ゴシック" w:hint="eastAsia"/>
          <w:sz w:val="28"/>
        </w:rPr>
        <w:t xml:space="preserve">　】</w:t>
      </w:r>
    </w:p>
    <w:p w14:paraId="3D658B12" w14:textId="7DCB060E" w:rsidR="00AD53E4" w:rsidRPr="009B617F" w:rsidRDefault="00AD53E4" w:rsidP="00AD53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４．</w:t>
      </w:r>
      <w:r w:rsidRPr="009B617F">
        <w:rPr>
          <w:rFonts w:ascii="ＭＳ ゴシック" w:eastAsia="ＭＳ ゴシック" w:hAnsi="ＭＳ ゴシック" w:hint="eastAsia"/>
          <w:sz w:val="28"/>
        </w:rPr>
        <w:t>導入(予定)時期　　令和</w:t>
      </w:r>
      <w:r w:rsidR="00FB1298" w:rsidRPr="00FB1298">
        <w:rPr>
          <w:rFonts w:ascii="ＭＳ ゴシック" w:eastAsia="ＭＳ ゴシック" w:hAnsi="ＭＳ ゴシック" w:hint="eastAsia"/>
          <w:color w:val="FF0000"/>
          <w:sz w:val="28"/>
        </w:rPr>
        <w:t>１１</w:t>
      </w:r>
      <w:r w:rsidRPr="009B617F">
        <w:rPr>
          <w:rFonts w:ascii="ＭＳ ゴシック" w:eastAsia="ＭＳ ゴシック" w:hAnsi="ＭＳ ゴシック" w:hint="eastAsia"/>
          <w:sz w:val="28"/>
        </w:rPr>
        <w:t>年</w:t>
      </w:r>
      <w:r w:rsidR="00FB1298" w:rsidRPr="00FB1298">
        <w:rPr>
          <w:rFonts w:ascii="ＭＳ ゴシック" w:eastAsia="ＭＳ ゴシック" w:hAnsi="ＭＳ ゴシック" w:hint="eastAsia"/>
          <w:color w:val="FF0000"/>
          <w:sz w:val="28"/>
        </w:rPr>
        <w:t>５</w:t>
      </w:r>
      <w:r w:rsidRPr="009B617F">
        <w:rPr>
          <w:rFonts w:ascii="ＭＳ ゴシック" w:eastAsia="ＭＳ ゴシック" w:hAnsi="ＭＳ ゴシック" w:hint="eastAsia"/>
          <w:sz w:val="28"/>
        </w:rPr>
        <w:t>月頃導入（予定）</w:t>
      </w:r>
    </w:p>
    <w:p w14:paraId="7B94FFFC" w14:textId="4ED98DE8" w:rsidR="00AD53E4" w:rsidRPr="009B617F" w:rsidRDefault="00AD53E4" w:rsidP="00AD53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５．</w:t>
      </w:r>
      <w:r w:rsidRPr="009B617F">
        <w:rPr>
          <w:rFonts w:ascii="ＭＳ ゴシック" w:eastAsia="ＭＳ ゴシック" w:hAnsi="ＭＳ ゴシック" w:hint="eastAsia"/>
          <w:sz w:val="28"/>
        </w:rPr>
        <w:t>導入(予定)金額　　　　　　　【</w:t>
      </w:r>
      <w:r w:rsidR="00FB1298">
        <w:rPr>
          <w:rFonts w:ascii="ＭＳ ゴシック" w:eastAsia="ＭＳ ゴシック" w:hAnsi="ＭＳ ゴシック" w:hint="eastAsia"/>
          <w:sz w:val="28"/>
        </w:rPr>
        <w:t xml:space="preserve">　</w:t>
      </w:r>
      <w:r w:rsidR="00FB1298">
        <w:rPr>
          <w:rFonts w:ascii="ＭＳ ゴシック" w:eastAsia="ＭＳ ゴシック" w:hAnsi="ＭＳ ゴシック" w:hint="eastAsia"/>
          <w:color w:val="FF0000"/>
          <w:sz w:val="28"/>
        </w:rPr>
        <w:t xml:space="preserve">５００，０００　</w:t>
      </w:r>
      <w:r w:rsidRPr="009B617F">
        <w:rPr>
          <w:rFonts w:ascii="ＭＳ ゴシック" w:eastAsia="ＭＳ ゴシック" w:hAnsi="ＭＳ ゴシック" w:hint="eastAsia"/>
          <w:sz w:val="28"/>
        </w:rPr>
        <w:t>】円</w:t>
      </w:r>
    </w:p>
    <w:p w14:paraId="1E2D6D92" w14:textId="1282DF29" w:rsidR="00AD53E4" w:rsidRPr="009B617F" w:rsidRDefault="00AD53E4" w:rsidP="00AD53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６．</w:t>
      </w:r>
      <w:r w:rsidRPr="009B617F">
        <w:rPr>
          <w:rFonts w:ascii="ＭＳ ゴシック" w:eastAsia="ＭＳ ゴシック" w:hAnsi="ＭＳ ゴシック" w:hint="eastAsia"/>
          <w:sz w:val="28"/>
        </w:rPr>
        <w:t xml:space="preserve">達成目標　　現在の作業時間　【　</w:t>
      </w:r>
      <w:r w:rsidR="00FB1298">
        <w:rPr>
          <w:rFonts w:ascii="ＭＳ ゴシック" w:eastAsia="ＭＳ ゴシック" w:hAnsi="ＭＳ ゴシック" w:hint="eastAsia"/>
          <w:color w:val="FF0000"/>
          <w:sz w:val="28"/>
        </w:rPr>
        <w:t>１００</w:t>
      </w:r>
      <w:r w:rsidRPr="009B617F">
        <w:rPr>
          <w:rFonts w:ascii="ＭＳ ゴシック" w:eastAsia="ＭＳ ゴシック" w:hAnsi="ＭＳ ゴシック" w:hint="eastAsia"/>
          <w:sz w:val="28"/>
        </w:rPr>
        <w:t xml:space="preserve">　】時間／年</w:t>
      </w:r>
    </w:p>
    <w:p w14:paraId="4FD139CD" w14:textId="732A1F62" w:rsidR="00AD53E4" w:rsidRDefault="00AD53E4" w:rsidP="00AD53E4">
      <w:pPr>
        <w:pStyle w:val="a7"/>
        <w:ind w:leftChars="0" w:left="36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 　導入後の作業時間【　</w:t>
      </w:r>
      <w:r w:rsidR="00FB1298">
        <w:rPr>
          <w:rFonts w:ascii="ＭＳ ゴシック" w:eastAsia="ＭＳ ゴシック" w:hAnsi="ＭＳ ゴシック" w:hint="eastAsia"/>
          <w:color w:val="FF0000"/>
          <w:sz w:val="28"/>
        </w:rPr>
        <w:t>６０</w:t>
      </w:r>
      <w:r>
        <w:rPr>
          <w:rFonts w:ascii="ＭＳ ゴシック" w:eastAsia="ＭＳ ゴシック" w:hAnsi="ＭＳ ゴシック" w:hint="eastAsia"/>
          <w:sz w:val="28"/>
        </w:rPr>
        <w:t xml:space="preserve">　】時間／年</w:t>
      </w:r>
      <w:bookmarkStart w:id="0" w:name="_GoBack"/>
      <w:bookmarkEnd w:id="0"/>
    </w:p>
    <w:sectPr w:rsidR="00AD53E4" w:rsidSect="00FA0E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B6D2E" w14:textId="77777777" w:rsidR="003E6F58" w:rsidRDefault="003E6F58" w:rsidP="00AD5FC2">
      <w:r>
        <w:separator/>
      </w:r>
    </w:p>
  </w:endnote>
  <w:endnote w:type="continuationSeparator" w:id="0">
    <w:p w14:paraId="2AD94963" w14:textId="77777777" w:rsidR="003E6F58" w:rsidRDefault="003E6F58" w:rsidP="00AD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6751E" w14:textId="77777777" w:rsidR="003E6F58" w:rsidRDefault="003E6F58" w:rsidP="00AD5FC2">
      <w:r>
        <w:separator/>
      </w:r>
    </w:p>
  </w:footnote>
  <w:footnote w:type="continuationSeparator" w:id="0">
    <w:p w14:paraId="3D514813" w14:textId="77777777" w:rsidR="003E6F58" w:rsidRDefault="003E6F58" w:rsidP="00AD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4549"/>
    <w:multiLevelType w:val="hybridMultilevel"/>
    <w:tmpl w:val="EC484C16"/>
    <w:lvl w:ilvl="0" w:tplc="9F04D5B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7" w:tentative="1">
      <w:start w:val="1"/>
      <w:numFmt w:val="aiueoFullWidth"/>
      <w:lvlText w:val="(%5)"/>
      <w:lvlJc w:val="left"/>
      <w:pPr>
        <w:ind w:left="2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7" w:tentative="1">
      <w:start w:val="1"/>
      <w:numFmt w:val="aiueoFullWidth"/>
      <w:lvlText w:val="(%8)"/>
      <w:lvlJc w:val="left"/>
      <w:pPr>
        <w:ind w:left="4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40"/>
      </w:pPr>
    </w:lvl>
  </w:abstractNum>
  <w:abstractNum w:abstractNumId="1" w15:restartNumberingAfterBreak="0">
    <w:nsid w:val="21C37ADD"/>
    <w:multiLevelType w:val="hybridMultilevel"/>
    <w:tmpl w:val="4844B1F2"/>
    <w:lvl w:ilvl="0" w:tplc="55FC248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40"/>
      </w:pPr>
    </w:lvl>
    <w:lvl w:ilvl="3" w:tplc="0409000F" w:tentative="1">
      <w:start w:val="1"/>
      <w:numFmt w:val="decimal"/>
      <w:lvlText w:val="%4."/>
      <w:lvlJc w:val="left"/>
      <w:pPr>
        <w:ind w:left="3240" w:hanging="440"/>
      </w:pPr>
    </w:lvl>
    <w:lvl w:ilvl="4" w:tplc="04090017" w:tentative="1">
      <w:start w:val="1"/>
      <w:numFmt w:val="aiueoFullWidth"/>
      <w:lvlText w:val="(%5)"/>
      <w:lvlJc w:val="left"/>
      <w:pPr>
        <w:ind w:left="3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40"/>
      </w:pPr>
    </w:lvl>
    <w:lvl w:ilvl="6" w:tplc="0409000F" w:tentative="1">
      <w:start w:val="1"/>
      <w:numFmt w:val="decimal"/>
      <w:lvlText w:val="%7."/>
      <w:lvlJc w:val="left"/>
      <w:pPr>
        <w:ind w:left="4560" w:hanging="440"/>
      </w:pPr>
    </w:lvl>
    <w:lvl w:ilvl="7" w:tplc="04090017" w:tentative="1">
      <w:start w:val="1"/>
      <w:numFmt w:val="aiueoFullWidth"/>
      <w:lvlText w:val="(%8)"/>
      <w:lvlJc w:val="left"/>
      <w:pPr>
        <w:ind w:left="5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40" w:hanging="440"/>
      </w:pPr>
    </w:lvl>
  </w:abstractNum>
  <w:abstractNum w:abstractNumId="2" w15:restartNumberingAfterBreak="0">
    <w:nsid w:val="266471F0"/>
    <w:multiLevelType w:val="hybridMultilevel"/>
    <w:tmpl w:val="347865CA"/>
    <w:lvl w:ilvl="0" w:tplc="FFFFFFFF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800" w:hanging="440"/>
      </w:pPr>
    </w:lvl>
    <w:lvl w:ilvl="3" w:tplc="FFFFFFFF" w:tentative="1">
      <w:start w:val="1"/>
      <w:numFmt w:val="decimal"/>
      <w:lvlText w:val="%4."/>
      <w:lvlJc w:val="left"/>
      <w:pPr>
        <w:ind w:left="3240" w:hanging="440"/>
      </w:pPr>
    </w:lvl>
    <w:lvl w:ilvl="4" w:tplc="FFFFFFFF" w:tentative="1">
      <w:start w:val="1"/>
      <w:numFmt w:val="aiueoFullWidth"/>
      <w:lvlText w:val="(%5)"/>
      <w:lvlJc w:val="left"/>
      <w:pPr>
        <w:ind w:left="3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4120" w:hanging="440"/>
      </w:pPr>
    </w:lvl>
    <w:lvl w:ilvl="6" w:tplc="FFFFFFFF" w:tentative="1">
      <w:start w:val="1"/>
      <w:numFmt w:val="decimal"/>
      <w:lvlText w:val="%7."/>
      <w:lvlJc w:val="left"/>
      <w:pPr>
        <w:ind w:left="4560" w:hanging="440"/>
      </w:pPr>
    </w:lvl>
    <w:lvl w:ilvl="7" w:tplc="FFFFFFFF" w:tentative="1">
      <w:start w:val="1"/>
      <w:numFmt w:val="aiueoFullWidth"/>
      <w:lvlText w:val="(%8)"/>
      <w:lvlJc w:val="left"/>
      <w:pPr>
        <w:ind w:left="5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5440" w:hanging="440"/>
      </w:pPr>
    </w:lvl>
  </w:abstractNum>
  <w:abstractNum w:abstractNumId="3" w15:restartNumberingAfterBreak="0">
    <w:nsid w:val="32146FF0"/>
    <w:multiLevelType w:val="hybridMultilevel"/>
    <w:tmpl w:val="77EE4106"/>
    <w:lvl w:ilvl="0" w:tplc="8132BE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254569"/>
    <w:multiLevelType w:val="hybridMultilevel"/>
    <w:tmpl w:val="CBDA2454"/>
    <w:lvl w:ilvl="0" w:tplc="6EBED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D422A4A"/>
    <w:multiLevelType w:val="hybridMultilevel"/>
    <w:tmpl w:val="F8020E38"/>
    <w:lvl w:ilvl="0" w:tplc="A4BE93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2234FFD"/>
    <w:multiLevelType w:val="hybridMultilevel"/>
    <w:tmpl w:val="82384208"/>
    <w:lvl w:ilvl="0" w:tplc="FE12A46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7" w:tentative="1">
      <w:start w:val="1"/>
      <w:numFmt w:val="aiueoFullWidth"/>
      <w:lvlText w:val="(%5)"/>
      <w:lvlJc w:val="left"/>
      <w:pPr>
        <w:ind w:left="2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7" w:tentative="1">
      <w:start w:val="1"/>
      <w:numFmt w:val="aiueoFullWidth"/>
      <w:lvlText w:val="(%8)"/>
      <w:lvlJc w:val="left"/>
      <w:pPr>
        <w:ind w:left="4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40"/>
      </w:pPr>
    </w:lvl>
  </w:abstractNum>
  <w:abstractNum w:abstractNumId="7" w15:restartNumberingAfterBreak="0">
    <w:nsid w:val="63365608"/>
    <w:multiLevelType w:val="hybridMultilevel"/>
    <w:tmpl w:val="249CF9D6"/>
    <w:lvl w:ilvl="0" w:tplc="C986B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FC0725"/>
    <w:multiLevelType w:val="hybridMultilevel"/>
    <w:tmpl w:val="B17205FA"/>
    <w:lvl w:ilvl="0" w:tplc="281281C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9" w15:restartNumberingAfterBreak="0">
    <w:nsid w:val="6B2D5D6A"/>
    <w:multiLevelType w:val="hybridMultilevel"/>
    <w:tmpl w:val="5B961D18"/>
    <w:lvl w:ilvl="0" w:tplc="DE26F2A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7" w:tentative="1">
      <w:start w:val="1"/>
      <w:numFmt w:val="aiueoFullWidth"/>
      <w:lvlText w:val="(%5)"/>
      <w:lvlJc w:val="left"/>
      <w:pPr>
        <w:ind w:left="2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7" w:tentative="1">
      <w:start w:val="1"/>
      <w:numFmt w:val="aiueoFullWidth"/>
      <w:lvlText w:val="(%8)"/>
      <w:lvlJc w:val="left"/>
      <w:pPr>
        <w:ind w:left="4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4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85F"/>
    <w:rsid w:val="0001242A"/>
    <w:rsid w:val="0009465E"/>
    <w:rsid w:val="000A188C"/>
    <w:rsid w:val="000C07B6"/>
    <w:rsid w:val="000C5FA5"/>
    <w:rsid w:val="00106998"/>
    <w:rsid w:val="001A357C"/>
    <w:rsid w:val="001B64E6"/>
    <w:rsid w:val="0024485F"/>
    <w:rsid w:val="00270CBE"/>
    <w:rsid w:val="00290207"/>
    <w:rsid w:val="002C6869"/>
    <w:rsid w:val="00354C1F"/>
    <w:rsid w:val="00360D88"/>
    <w:rsid w:val="00362B71"/>
    <w:rsid w:val="003A00C2"/>
    <w:rsid w:val="003A4BCC"/>
    <w:rsid w:val="003D23F4"/>
    <w:rsid w:val="003E0487"/>
    <w:rsid w:val="003E6F58"/>
    <w:rsid w:val="00462E42"/>
    <w:rsid w:val="004864F1"/>
    <w:rsid w:val="004E1896"/>
    <w:rsid w:val="004E69B0"/>
    <w:rsid w:val="005238C8"/>
    <w:rsid w:val="005642D0"/>
    <w:rsid w:val="005F0CB2"/>
    <w:rsid w:val="006E03C6"/>
    <w:rsid w:val="00702452"/>
    <w:rsid w:val="007052BB"/>
    <w:rsid w:val="007446B5"/>
    <w:rsid w:val="00756A2C"/>
    <w:rsid w:val="007D18EA"/>
    <w:rsid w:val="00830B41"/>
    <w:rsid w:val="00896EC5"/>
    <w:rsid w:val="008E6BF7"/>
    <w:rsid w:val="0090244E"/>
    <w:rsid w:val="00943B32"/>
    <w:rsid w:val="009951F6"/>
    <w:rsid w:val="009B617F"/>
    <w:rsid w:val="009C5F27"/>
    <w:rsid w:val="00A2720B"/>
    <w:rsid w:val="00A50F9D"/>
    <w:rsid w:val="00AD53E4"/>
    <w:rsid w:val="00AD5FC2"/>
    <w:rsid w:val="00B0641F"/>
    <w:rsid w:val="00B62B5F"/>
    <w:rsid w:val="00B819DC"/>
    <w:rsid w:val="00B91E02"/>
    <w:rsid w:val="00C56582"/>
    <w:rsid w:val="00C913C4"/>
    <w:rsid w:val="00CF3787"/>
    <w:rsid w:val="00D64BFC"/>
    <w:rsid w:val="00D9351B"/>
    <w:rsid w:val="00D96235"/>
    <w:rsid w:val="00DA148C"/>
    <w:rsid w:val="00DA5554"/>
    <w:rsid w:val="00E2597A"/>
    <w:rsid w:val="00E4381E"/>
    <w:rsid w:val="00E508C1"/>
    <w:rsid w:val="00EC14F9"/>
    <w:rsid w:val="00EE541F"/>
    <w:rsid w:val="00EF16F7"/>
    <w:rsid w:val="00F47BE0"/>
    <w:rsid w:val="00F70921"/>
    <w:rsid w:val="00FA0E37"/>
    <w:rsid w:val="00FB1298"/>
    <w:rsid w:val="00FB382D"/>
    <w:rsid w:val="00FB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C1025"/>
  <w15:chartTrackingRefBased/>
  <w15:docId w15:val="{C6F5F27F-520A-4D13-90FD-6F21FC2F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FC2"/>
  </w:style>
  <w:style w:type="paragraph" w:styleId="a5">
    <w:name w:val="footer"/>
    <w:basedOn w:val="a"/>
    <w:link w:val="a6"/>
    <w:uiPriority w:val="99"/>
    <w:unhideWhenUsed/>
    <w:rsid w:val="00AD5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FC2"/>
  </w:style>
  <w:style w:type="paragraph" w:styleId="a7">
    <w:name w:val="List Paragraph"/>
    <w:basedOn w:val="a"/>
    <w:uiPriority w:val="34"/>
    <w:qFormat/>
    <w:rsid w:val="00E2597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5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恵介</dc:creator>
  <cp:keywords/>
  <dc:description/>
  <cp:lastModifiedBy>塚田 尚矢</cp:lastModifiedBy>
  <cp:revision>43</cp:revision>
  <cp:lastPrinted>2024-04-08T07:10:00Z</cp:lastPrinted>
  <dcterms:created xsi:type="dcterms:W3CDTF">2021-05-18T06:48:00Z</dcterms:created>
  <dcterms:modified xsi:type="dcterms:W3CDTF">2025-06-06T04:40:00Z</dcterms:modified>
</cp:coreProperties>
</file>