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F6" w:rsidRPr="00150460" w:rsidRDefault="00150460" w:rsidP="00150460">
      <w:pPr>
        <w:jc w:val="center"/>
        <w:rPr>
          <w:b/>
          <w:sz w:val="40"/>
          <w:szCs w:val="40"/>
        </w:rPr>
      </w:pPr>
      <w:r w:rsidRPr="00150460">
        <w:rPr>
          <w:rFonts w:hint="eastAsia"/>
          <w:b/>
          <w:sz w:val="40"/>
          <w:szCs w:val="40"/>
        </w:rPr>
        <w:t>同</w:t>
      </w:r>
      <w:r>
        <w:rPr>
          <w:rFonts w:hint="eastAsia"/>
          <w:b/>
          <w:sz w:val="40"/>
          <w:szCs w:val="40"/>
        </w:rPr>
        <w:t xml:space="preserve">　</w:t>
      </w:r>
      <w:r w:rsidRPr="00150460">
        <w:rPr>
          <w:rFonts w:hint="eastAsia"/>
          <w:b/>
          <w:sz w:val="40"/>
          <w:szCs w:val="40"/>
        </w:rPr>
        <w:t>意</w:t>
      </w:r>
      <w:r>
        <w:rPr>
          <w:rFonts w:hint="eastAsia"/>
          <w:b/>
          <w:sz w:val="40"/>
          <w:szCs w:val="40"/>
        </w:rPr>
        <w:t xml:space="preserve">　</w:t>
      </w:r>
      <w:r w:rsidRPr="00150460">
        <w:rPr>
          <w:rFonts w:hint="eastAsia"/>
          <w:b/>
          <w:sz w:val="40"/>
          <w:szCs w:val="40"/>
        </w:rPr>
        <w:t>書（耕作者）</w:t>
      </w:r>
    </w:p>
    <w:p w:rsidR="00150460" w:rsidRDefault="00150460"/>
    <w:p w:rsidR="00150460" w:rsidRPr="00150460" w:rsidRDefault="00150460">
      <w:pPr>
        <w:rPr>
          <w:rFonts w:asciiTheme="majorEastAsia" w:eastAsiaTheme="majorEastAsia" w:hAnsiTheme="majorEastAsia"/>
          <w:b/>
          <w:sz w:val="28"/>
          <w:szCs w:val="28"/>
        </w:rPr>
      </w:pPr>
      <w:r w:rsidRPr="00150460">
        <w:rPr>
          <w:rFonts w:asciiTheme="majorEastAsia" w:eastAsiaTheme="majorEastAsia" w:hAnsiTheme="majorEastAsia" w:hint="eastAsia"/>
          <w:b/>
          <w:sz w:val="28"/>
          <w:szCs w:val="28"/>
        </w:rPr>
        <w:t>申請土地の表示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150460" w:rsidTr="00150460">
        <w:tc>
          <w:tcPr>
            <w:tcW w:w="1415" w:type="dxa"/>
          </w:tcPr>
          <w:p w:rsidR="00150460" w:rsidRDefault="007E75F6" w:rsidP="007E75F6">
            <w:pPr>
              <w:jc w:val="center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15" w:type="dxa"/>
          </w:tcPr>
          <w:p w:rsidR="00150460" w:rsidRDefault="007E75F6" w:rsidP="007E75F6">
            <w:pPr>
              <w:jc w:val="center"/>
            </w:pPr>
            <w:r>
              <w:rPr>
                <w:rFonts w:hint="eastAsia"/>
              </w:rPr>
              <w:t>大　　字</w:t>
            </w:r>
          </w:p>
        </w:tc>
        <w:tc>
          <w:tcPr>
            <w:tcW w:w="1416" w:type="dxa"/>
          </w:tcPr>
          <w:p w:rsidR="00150460" w:rsidRDefault="007E75F6" w:rsidP="007E75F6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416" w:type="dxa"/>
          </w:tcPr>
          <w:p w:rsidR="00150460" w:rsidRDefault="007E75F6" w:rsidP="007E75F6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416" w:type="dxa"/>
          </w:tcPr>
          <w:p w:rsidR="00150460" w:rsidRDefault="007E75F6" w:rsidP="007E75F6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416" w:type="dxa"/>
          </w:tcPr>
          <w:p w:rsidR="00150460" w:rsidRDefault="007E75F6" w:rsidP="007E75F6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籍（㎡）</w:t>
            </w:r>
          </w:p>
        </w:tc>
      </w:tr>
      <w:tr w:rsidR="00150460" w:rsidTr="007E75F6">
        <w:trPr>
          <w:trHeight w:val="1934"/>
        </w:trPr>
        <w:tc>
          <w:tcPr>
            <w:tcW w:w="1415" w:type="dxa"/>
          </w:tcPr>
          <w:p w:rsidR="00150460" w:rsidRDefault="00150460"/>
        </w:tc>
        <w:tc>
          <w:tcPr>
            <w:tcW w:w="1415" w:type="dxa"/>
          </w:tcPr>
          <w:p w:rsidR="00150460" w:rsidRDefault="00150460"/>
        </w:tc>
        <w:tc>
          <w:tcPr>
            <w:tcW w:w="1416" w:type="dxa"/>
          </w:tcPr>
          <w:p w:rsidR="00150460" w:rsidRDefault="00150460"/>
        </w:tc>
        <w:tc>
          <w:tcPr>
            <w:tcW w:w="1416" w:type="dxa"/>
          </w:tcPr>
          <w:p w:rsidR="00150460" w:rsidRDefault="00150460"/>
        </w:tc>
        <w:tc>
          <w:tcPr>
            <w:tcW w:w="1416" w:type="dxa"/>
          </w:tcPr>
          <w:p w:rsidR="00150460" w:rsidRDefault="00150460"/>
        </w:tc>
        <w:tc>
          <w:tcPr>
            <w:tcW w:w="1416" w:type="dxa"/>
          </w:tcPr>
          <w:p w:rsidR="00150460" w:rsidRDefault="00150460"/>
        </w:tc>
      </w:tr>
    </w:tbl>
    <w:p w:rsidR="00150460" w:rsidRDefault="00150460"/>
    <w:p w:rsidR="007E75F6" w:rsidRPr="007E75F6" w:rsidRDefault="007E75F6" w:rsidP="007E75F6">
      <w:pPr>
        <w:ind w:firstLineChars="100" w:firstLine="220"/>
        <w:rPr>
          <w:sz w:val="24"/>
          <w:szCs w:val="24"/>
        </w:rPr>
      </w:pPr>
      <w:r w:rsidRPr="007E75F6">
        <w:rPr>
          <w:rFonts w:hint="eastAsia"/>
          <w:sz w:val="22"/>
        </w:rPr>
        <w:t xml:space="preserve">　</w:t>
      </w:r>
      <w:r w:rsidRPr="007E75F6">
        <w:rPr>
          <w:rFonts w:hint="eastAsia"/>
          <w:sz w:val="24"/>
          <w:szCs w:val="24"/>
        </w:rPr>
        <w:t>上記土地を</w:t>
      </w:r>
      <w:r>
        <w:rPr>
          <w:rFonts w:hint="eastAsia"/>
          <w:sz w:val="24"/>
          <w:szCs w:val="24"/>
        </w:rPr>
        <w:t xml:space="preserve">　　</w:t>
      </w:r>
      <w:r w:rsidRPr="007E75F6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が、</w:t>
      </w:r>
      <w:r w:rsidRPr="007E75F6">
        <w:rPr>
          <w:rFonts w:hint="eastAsia"/>
          <w:sz w:val="24"/>
          <w:szCs w:val="24"/>
        </w:rPr>
        <w:t xml:space="preserve">　　　　　　　に転用することについては、</w:t>
      </w:r>
    </w:p>
    <w:p w:rsidR="007E75F6" w:rsidRPr="007E75F6" w:rsidRDefault="007E75F6" w:rsidP="007E75F6">
      <w:pPr>
        <w:ind w:firstLineChars="100" w:firstLine="240"/>
        <w:rPr>
          <w:sz w:val="24"/>
          <w:szCs w:val="24"/>
        </w:rPr>
      </w:pPr>
      <w:r w:rsidRPr="007E75F6">
        <w:rPr>
          <w:rFonts w:hint="eastAsia"/>
          <w:sz w:val="24"/>
          <w:szCs w:val="24"/>
        </w:rPr>
        <w:t>隣接耕作者として意義なく（又は下記条件を付して）同意します。</w:t>
      </w:r>
    </w:p>
    <w:p w:rsidR="007E75F6" w:rsidRDefault="007E75F6" w:rsidP="007E75F6">
      <w:pPr>
        <w:ind w:firstLineChars="100" w:firstLine="220"/>
        <w:rPr>
          <w:sz w:val="22"/>
        </w:rPr>
      </w:pPr>
    </w:p>
    <w:p w:rsidR="007E75F6" w:rsidRPr="007E75F6" w:rsidRDefault="00721239" w:rsidP="007E75F6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7E75F6" w:rsidRPr="007E75F6">
        <w:rPr>
          <w:rFonts w:hint="eastAsia"/>
          <w:szCs w:val="21"/>
        </w:rPr>
        <w:t xml:space="preserve">　　　年　　　月　　　日</w:t>
      </w:r>
    </w:p>
    <w:p w:rsidR="007E75F6" w:rsidRDefault="007E75F6" w:rsidP="007E75F6">
      <w:pPr>
        <w:rPr>
          <w:sz w:val="22"/>
        </w:rPr>
      </w:pPr>
    </w:p>
    <w:p w:rsidR="007E75F6" w:rsidRPr="007E75F6" w:rsidRDefault="007E75F6" w:rsidP="007E75F6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同意者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2693"/>
        <w:gridCol w:w="1843"/>
        <w:gridCol w:w="708"/>
        <w:gridCol w:w="1701"/>
      </w:tblGrid>
      <w:tr w:rsidR="007E75F6" w:rsidTr="007E75F6">
        <w:trPr>
          <w:trHeight w:val="499"/>
        </w:trPr>
        <w:tc>
          <w:tcPr>
            <w:tcW w:w="1555" w:type="dxa"/>
            <w:vAlign w:val="center"/>
          </w:tcPr>
          <w:p w:rsidR="007E75F6" w:rsidRDefault="007E75F6" w:rsidP="007E7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　番</w:t>
            </w:r>
          </w:p>
        </w:tc>
        <w:tc>
          <w:tcPr>
            <w:tcW w:w="2693" w:type="dxa"/>
            <w:vAlign w:val="center"/>
          </w:tcPr>
          <w:p w:rsidR="007E75F6" w:rsidRDefault="007E75F6" w:rsidP="007E7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1843" w:type="dxa"/>
            <w:vAlign w:val="center"/>
          </w:tcPr>
          <w:p w:rsidR="007E75F6" w:rsidRDefault="007E75F6" w:rsidP="007E7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708" w:type="dxa"/>
            <w:vAlign w:val="center"/>
          </w:tcPr>
          <w:p w:rsidR="007E75F6" w:rsidRDefault="007E75F6" w:rsidP="007E7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  <w:tc>
          <w:tcPr>
            <w:tcW w:w="1701" w:type="dxa"/>
            <w:vAlign w:val="center"/>
          </w:tcPr>
          <w:p w:rsidR="007E75F6" w:rsidRDefault="007E75F6" w:rsidP="007E7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</w:tr>
      <w:tr w:rsidR="007E75F6" w:rsidTr="007E75F6">
        <w:trPr>
          <w:trHeight w:val="690"/>
        </w:trPr>
        <w:tc>
          <w:tcPr>
            <w:tcW w:w="1555" w:type="dxa"/>
          </w:tcPr>
          <w:p w:rsidR="007E75F6" w:rsidRDefault="007E75F6" w:rsidP="007E75F6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7E75F6" w:rsidRDefault="007E75F6" w:rsidP="007E75F6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7E75F6" w:rsidRDefault="007E75F6" w:rsidP="007E75F6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7E75F6" w:rsidRDefault="007E75F6" w:rsidP="007E75F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7E75F6" w:rsidRDefault="007E75F6" w:rsidP="007E75F6">
            <w:pPr>
              <w:rPr>
                <w:sz w:val="22"/>
              </w:rPr>
            </w:pPr>
          </w:p>
        </w:tc>
      </w:tr>
      <w:tr w:rsidR="007E75F6" w:rsidTr="007E75F6">
        <w:trPr>
          <w:trHeight w:val="700"/>
        </w:trPr>
        <w:tc>
          <w:tcPr>
            <w:tcW w:w="1555" w:type="dxa"/>
          </w:tcPr>
          <w:p w:rsidR="007E75F6" w:rsidRDefault="007E75F6" w:rsidP="007E75F6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7E75F6" w:rsidRDefault="007E75F6" w:rsidP="007E75F6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7E75F6" w:rsidRDefault="007E75F6" w:rsidP="007E75F6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7E75F6" w:rsidRDefault="007E75F6" w:rsidP="007E75F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7E75F6" w:rsidRDefault="007E75F6" w:rsidP="007E75F6">
            <w:pPr>
              <w:rPr>
                <w:sz w:val="22"/>
              </w:rPr>
            </w:pPr>
          </w:p>
        </w:tc>
      </w:tr>
      <w:tr w:rsidR="007E75F6" w:rsidTr="007E75F6">
        <w:trPr>
          <w:trHeight w:val="696"/>
        </w:trPr>
        <w:tc>
          <w:tcPr>
            <w:tcW w:w="1555" w:type="dxa"/>
          </w:tcPr>
          <w:p w:rsidR="007E75F6" w:rsidRDefault="007E75F6" w:rsidP="007E75F6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7E75F6" w:rsidRDefault="007E75F6" w:rsidP="007E75F6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7E75F6" w:rsidRDefault="007E75F6" w:rsidP="007E75F6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7E75F6" w:rsidRDefault="007E75F6" w:rsidP="007E75F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7E75F6" w:rsidRDefault="007E75F6" w:rsidP="007E75F6">
            <w:pPr>
              <w:rPr>
                <w:sz w:val="22"/>
              </w:rPr>
            </w:pPr>
          </w:p>
        </w:tc>
      </w:tr>
      <w:tr w:rsidR="007E75F6" w:rsidTr="007E75F6">
        <w:trPr>
          <w:trHeight w:val="707"/>
        </w:trPr>
        <w:tc>
          <w:tcPr>
            <w:tcW w:w="1555" w:type="dxa"/>
          </w:tcPr>
          <w:p w:rsidR="007E75F6" w:rsidRDefault="007E75F6" w:rsidP="007E75F6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7E75F6" w:rsidRDefault="007E75F6" w:rsidP="007E75F6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7E75F6" w:rsidRDefault="007E75F6" w:rsidP="007E75F6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7E75F6" w:rsidRDefault="007E75F6" w:rsidP="007E75F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7E75F6" w:rsidRDefault="007E75F6" w:rsidP="007E75F6">
            <w:pPr>
              <w:rPr>
                <w:sz w:val="22"/>
              </w:rPr>
            </w:pPr>
          </w:p>
        </w:tc>
      </w:tr>
      <w:tr w:rsidR="007E75F6" w:rsidTr="007E75F6">
        <w:trPr>
          <w:trHeight w:val="688"/>
        </w:trPr>
        <w:tc>
          <w:tcPr>
            <w:tcW w:w="1555" w:type="dxa"/>
          </w:tcPr>
          <w:p w:rsidR="007E75F6" w:rsidRDefault="007E75F6" w:rsidP="007E75F6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7E75F6" w:rsidRDefault="007E75F6" w:rsidP="007E75F6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7E75F6" w:rsidRDefault="007E75F6" w:rsidP="007E75F6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7E75F6" w:rsidRDefault="007E75F6" w:rsidP="007E75F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7E75F6" w:rsidRDefault="007E75F6" w:rsidP="007E75F6">
            <w:pPr>
              <w:rPr>
                <w:sz w:val="22"/>
              </w:rPr>
            </w:pPr>
          </w:p>
        </w:tc>
      </w:tr>
    </w:tbl>
    <w:p w:rsidR="00A36428" w:rsidRDefault="007E75F6" w:rsidP="007E75F6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付帯条件</w:t>
      </w:r>
    </w:p>
    <w:p w:rsidR="00A36428" w:rsidRPr="000F1C23" w:rsidRDefault="000F1C23" w:rsidP="007E75F6">
      <w:pPr>
        <w:rPr>
          <w:rFonts w:asciiTheme="majorEastAsia" w:eastAsiaTheme="majorEastAsia" w:hAnsiTheme="majorEastAsia"/>
          <w:b/>
          <w:sz w:val="24"/>
          <w:szCs w:val="24"/>
          <w:u w:val="dotted"/>
        </w:rPr>
      </w:pPr>
      <w:r w:rsidRPr="000F1C23">
        <w:rPr>
          <w:rFonts w:asciiTheme="majorEastAsia" w:eastAsiaTheme="majorEastAsia" w:hAnsiTheme="majorEastAsia" w:hint="eastAsia"/>
          <w:b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:rsidR="000F1C23" w:rsidRPr="000F1C23" w:rsidRDefault="000F1C23" w:rsidP="007E75F6">
      <w:pPr>
        <w:rPr>
          <w:rFonts w:asciiTheme="majorEastAsia" w:eastAsiaTheme="majorEastAsia" w:hAnsiTheme="majorEastAsia"/>
          <w:b/>
          <w:sz w:val="24"/>
          <w:szCs w:val="24"/>
          <w:u w:val="dotted"/>
        </w:rPr>
      </w:pPr>
      <w:r w:rsidRPr="000F1C23">
        <w:rPr>
          <w:rFonts w:asciiTheme="majorEastAsia" w:eastAsiaTheme="majorEastAsia" w:hAnsiTheme="majorEastAsia" w:hint="eastAsia"/>
          <w:b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:rsidR="000F1C23" w:rsidRPr="000F1C23" w:rsidRDefault="000F1C23" w:rsidP="007E75F6">
      <w:pPr>
        <w:rPr>
          <w:rFonts w:asciiTheme="majorEastAsia" w:eastAsiaTheme="majorEastAsia" w:hAnsiTheme="majorEastAsia"/>
          <w:b/>
          <w:sz w:val="24"/>
          <w:szCs w:val="24"/>
          <w:u w:val="dotted"/>
        </w:rPr>
      </w:pPr>
      <w:r w:rsidRPr="000F1C23">
        <w:rPr>
          <w:rFonts w:asciiTheme="majorEastAsia" w:eastAsiaTheme="majorEastAsia" w:hAnsiTheme="majorEastAsia" w:hint="eastAsia"/>
          <w:b/>
          <w:sz w:val="24"/>
          <w:szCs w:val="24"/>
          <w:u w:val="dotted"/>
        </w:rPr>
        <w:t xml:space="preserve">　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dotted"/>
        </w:rPr>
        <w:t xml:space="preserve">　　　　　　　　　　　　　　　　　　　　　　　　　　</w:t>
      </w:r>
    </w:p>
    <w:sectPr w:rsidR="000F1C23" w:rsidRPr="000F1C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60"/>
    <w:rsid w:val="000F1C23"/>
    <w:rsid w:val="00150460"/>
    <w:rsid w:val="00721239"/>
    <w:rsid w:val="007E75F6"/>
    <w:rsid w:val="008B2CF6"/>
    <w:rsid w:val="00A3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287F01-7751-4529-B8C3-C2C7487D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